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6ABD" w14:textId="77777777" w:rsidR="0093551E" w:rsidRPr="00663961" w:rsidRDefault="0093551E" w:rsidP="003D420B">
      <w:pPr>
        <w:shd w:val="clear" w:color="auto" w:fill="FFFFFF"/>
        <w:tabs>
          <w:tab w:val="left" w:pos="1985"/>
        </w:tabs>
        <w:outlineLvl w:val="1"/>
        <w:rPr>
          <w:rFonts w:cs="Arial"/>
          <w:b/>
          <w:bCs/>
          <w:color w:val="000000"/>
          <w:sz w:val="24"/>
          <w:szCs w:val="24"/>
        </w:rPr>
      </w:pPr>
    </w:p>
    <w:p w14:paraId="32468E7C" w14:textId="77777777" w:rsidR="008E1452" w:rsidRDefault="008E1452" w:rsidP="008E1452">
      <w:pPr>
        <w:rPr>
          <w:rFonts w:cs="Arial"/>
          <w:b/>
          <w:bCs/>
          <w:color w:val="000000"/>
          <w:sz w:val="24"/>
          <w:szCs w:val="24"/>
        </w:rPr>
      </w:pPr>
      <w:bookmarkStart w:id="0" w:name="_Hlk531810487"/>
    </w:p>
    <w:p w14:paraId="204EFF7A" w14:textId="77777777" w:rsidR="008E1452" w:rsidRDefault="008E1452" w:rsidP="008E1452">
      <w:pPr>
        <w:rPr>
          <w:rFonts w:cs="Arial"/>
          <w:b/>
          <w:bCs/>
          <w:color w:val="000000"/>
          <w:sz w:val="24"/>
          <w:szCs w:val="24"/>
        </w:rPr>
      </w:pPr>
    </w:p>
    <w:p w14:paraId="7BE8D454" w14:textId="3471C257" w:rsidR="00F1025B" w:rsidRDefault="00F1025B" w:rsidP="00F1025B">
      <w:pPr>
        <w:rPr>
          <w:rFonts w:cs="Arial"/>
          <w:b/>
          <w:bCs/>
          <w:color w:val="000000"/>
        </w:rPr>
      </w:pPr>
      <w:bookmarkStart w:id="1" w:name="_Hlk224142128"/>
      <w:r w:rsidRPr="00A8541D">
        <w:rPr>
          <w:rFonts w:cs="Arial"/>
          <w:b/>
          <w:bCs/>
          <w:color w:val="000000"/>
          <w:sz w:val="24"/>
          <w:szCs w:val="24"/>
        </w:rPr>
        <w:t xml:space="preserve">Pondelok           </w:t>
      </w:r>
      <w:r>
        <w:rPr>
          <w:rFonts w:cs="Arial"/>
          <w:b/>
          <w:bCs/>
          <w:color w:val="000000"/>
          <w:sz w:val="24"/>
          <w:szCs w:val="24"/>
        </w:rPr>
        <w:t xml:space="preserve">   </w:t>
      </w:r>
      <w:r w:rsidR="00C03B03">
        <w:rPr>
          <w:rFonts w:cs="Arial"/>
          <w:b/>
          <w:bCs/>
          <w:color w:val="000000"/>
        </w:rPr>
        <w:t>23</w:t>
      </w:r>
      <w:r w:rsidRPr="00B20FB7">
        <w:rPr>
          <w:rFonts w:cs="Arial"/>
          <w:b/>
          <w:bCs/>
          <w:color w:val="000000"/>
        </w:rPr>
        <w:t>.</w:t>
      </w:r>
      <w:r>
        <w:rPr>
          <w:rFonts w:cs="Arial"/>
          <w:b/>
          <w:bCs/>
          <w:color w:val="000000"/>
        </w:rPr>
        <w:t>3</w:t>
      </w:r>
      <w:r w:rsidRPr="00B20FB7">
        <w:rPr>
          <w:rFonts w:cs="Arial"/>
          <w:b/>
          <w:bCs/>
          <w:color w:val="000000"/>
        </w:rPr>
        <w:t>.2026</w:t>
      </w:r>
    </w:p>
    <w:p w14:paraId="2E269B18" w14:textId="77777777" w:rsidR="00F1025B" w:rsidRPr="00A8541D" w:rsidRDefault="00F1025B" w:rsidP="00F1025B">
      <w:pPr>
        <w:rPr>
          <w:rFonts w:cs="Arial"/>
          <w:b/>
          <w:bCs/>
          <w:color w:val="000000"/>
          <w:sz w:val="24"/>
          <w:szCs w:val="24"/>
        </w:rPr>
      </w:pPr>
      <w:r w:rsidRPr="00A8541D">
        <w:rPr>
          <w:rFonts w:cs="Arial"/>
          <w:b/>
          <w:bCs/>
          <w:color w:val="000000"/>
          <w:sz w:val="24"/>
          <w:szCs w:val="24"/>
        </w:rPr>
        <w:t xml:space="preserve">  </w:t>
      </w:r>
    </w:p>
    <w:p w14:paraId="1A18B5DF" w14:textId="3321334D" w:rsidR="00F1025B" w:rsidRPr="00F9007E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FF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 xml:space="preserve">Polievka       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A10D49">
        <w:rPr>
          <w:rFonts w:cs="Arial"/>
          <w:b/>
          <w:bCs/>
          <w:iCs/>
          <w:color w:val="000000"/>
          <w:sz w:val="18"/>
          <w:szCs w:val="18"/>
        </w:rPr>
        <w:t>Krúpková</w:t>
      </w:r>
      <w:r>
        <w:rPr>
          <w:rFonts w:cs="Arial"/>
          <w:b/>
          <w:bCs/>
          <w:iCs/>
          <w:color w:val="000000"/>
          <w:sz w:val="18"/>
          <w:szCs w:val="18"/>
        </w:rPr>
        <w:t>, chlieb, Slepačí vývar s rezancami (A1,3)</w:t>
      </w:r>
    </w:p>
    <w:p w14:paraId="4105F0CC" w14:textId="4C6A9076" w:rsidR="00F1025B" w:rsidRPr="00411B70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150g</w:t>
      </w:r>
      <w:r w:rsidR="00580A07">
        <w:rPr>
          <w:rFonts w:cs="Arial"/>
          <w:b/>
          <w:bCs/>
          <w:iCs/>
          <w:color w:val="000000"/>
          <w:sz w:val="18"/>
          <w:szCs w:val="18"/>
        </w:rPr>
        <w:t xml:space="preserve"> </w:t>
      </w:r>
      <w:r w:rsidR="00A10D49">
        <w:rPr>
          <w:rFonts w:cs="Arial"/>
          <w:b/>
          <w:bCs/>
          <w:iCs/>
          <w:color w:val="000000"/>
          <w:sz w:val="18"/>
          <w:szCs w:val="18"/>
        </w:rPr>
        <w:t>Zbojnícka bravčová krkovička, varené zemiaky, baraní roh</w:t>
      </w:r>
      <w:r w:rsidR="004A39AC">
        <w:rPr>
          <w:rFonts w:cs="Arial"/>
          <w:b/>
          <w:bCs/>
          <w:iCs/>
          <w:color w:val="000000"/>
          <w:sz w:val="18"/>
          <w:szCs w:val="18"/>
        </w:rPr>
        <w:t xml:space="preserve"> </w:t>
      </w:r>
      <w:r>
        <w:rPr>
          <w:rFonts w:cs="Arial"/>
          <w:b/>
          <w:bCs/>
          <w:iCs/>
          <w:color w:val="000000"/>
          <w:sz w:val="18"/>
          <w:szCs w:val="18"/>
        </w:rPr>
        <w:t>(A1,)</w:t>
      </w:r>
    </w:p>
    <w:p w14:paraId="11CF2DF7" w14:textId="77777777" w:rsidR="00580A07" w:rsidRDefault="00580A07" w:rsidP="00580A07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150g Kuracie prsia na smotane, kolienka (A1,7)</w:t>
      </w:r>
    </w:p>
    <w:p w14:paraId="6A3CDBC2" w14:textId="542329AE" w:rsidR="00F1025B" w:rsidRPr="00411B70" w:rsidRDefault="00580A07" w:rsidP="00580A07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350g Zapekané cestoviny so šunkou a syrom, uhorka (A1,3,7)</w:t>
      </w:r>
    </w:p>
    <w:p w14:paraId="79FF12B9" w14:textId="5460F3E1" w:rsidR="008E1452" w:rsidRPr="00DF2BCE" w:rsidRDefault="00F1025B" w:rsidP="00F1025B">
      <w:pPr>
        <w:rPr>
          <w:rFonts w:cs="Arial"/>
          <w:b/>
          <w:bCs/>
          <w:iCs/>
          <w:color w:val="000000"/>
          <w:sz w:val="22"/>
          <w:szCs w:val="22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r>
        <w:rPr>
          <w:rFonts w:cs="Arial"/>
          <w:b/>
          <w:bCs/>
          <w:color w:val="FF0000"/>
          <w:sz w:val="18"/>
          <w:szCs w:val="18"/>
        </w:rPr>
        <w:t xml:space="preserve">          </w:t>
      </w:r>
      <w:r w:rsidR="004F14C2">
        <w:rPr>
          <w:rFonts w:cs="Arial"/>
          <w:b/>
          <w:bCs/>
          <w:sz w:val="18"/>
          <w:szCs w:val="18"/>
        </w:rPr>
        <w:t>1</w:t>
      </w:r>
      <w:r w:rsidR="00C03B03">
        <w:rPr>
          <w:rFonts w:cs="Arial"/>
          <w:b/>
          <w:bCs/>
          <w:sz w:val="18"/>
          <w:szCs w:val="18"/>
        </w:rPr>
        <w:t>2</w:t>
      </w:r>
      <w:r w:rsidR="004F14C2">
        <w:rPr>
          <w:rFonts w:cs="Arial"/>
          <w:b/>
          <w:bCs/>
          <w:sz w:val="18"/>
          <w:szCs w:val="18"/>
        </w:rPr>
        <w:t xml:space="preserve">0g </w:t>
      </w:r>
      <w:proofErr w:type="spellStart"/>
      <w:r w:rsidR="00C03B03">
        <w:rPr>
          <w:rFonts w:cs="Arial"/>
          <w:b/>
          <w:bCs/>
          <w:sz w:val="18"/>
          <w:szCs w:val="18"/>
        </w:rPr>
        <w:t>Cíferský</w:t>
      </w:r>
      <w:proofErr w:type="spellEnd"/>
      <w:r w:rsidR="00C03B03">
        <w:rPr>
          <w:rFonts w:cs="Arial"/>
          <w:b/>
          <w:bCs/>
          <w:sz w:val="18"/>
          <w:szCs w:val="18"/>
        </w:rPr>
        <w:t xml:space="preserve"> kurací rezeň, ryža, obloha</w:t>
      </w:r>
      <w:r w:rsidR="004F14C2"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 xml:space="preserve"> (A7</w:t>
      </w:r>
      <w:r w:rsidR="005F5A2A">
        <w:rPr>
          <w:rFonts w:cs="Arial"/>
          <w:b/>
          <w:bCs/>
          <w:sz w:val="18"/>
          <w:szCs w:val="18"/>
        </w:rPr>
        <w:t>)</w:t>
      </w:r>
      <w:bookmarkEnd w:id="1"/>
      <w:r w:rsidR="008E1452" w:rsidRPr="00A8541D">
        <w:rPr>
          <w:rFonts w:cs="Arial"/>
          <w:b/>
          <w:bCs/>
          <w:color w:val="000000"/>
          <w:sz w:val="24"/>
          <w:szCs w:val="24"/>
        </w:rPr>
        <w:t xml:space="preserve">                          </w:t>
      </w:r>
    </w:p>
    <w:p w14:paraId="1EC2B866" w14:textId="77777777" w:rsidR="00DF2BCE" w:rsidRPr="00DF2BCE" w:rsidRDefault="00DF2BCE" w:rsidP="00DF2BCE">
      <w:pPr>
        <w:rPr>
          <w:b/>
          <w:bCs/>
          <w:color w:val="FF0000"/>
          <w:sz w:val="24"/>
          <w:szCs w:val="24"/>
        </w:rPr>
      </w:pPr>
    </w:p>
    <w:p w14:paraId="52B43A79" w14:textId="751FE2D8" w:rsidR="00F1025B" w:rsidRPr="00DF2BCE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bookmarkStart w:id="2" w:name="_Hlk224142172"/>
      <w:bookmarkStart w:id="3" w:name="_Hlk215074318"/>
      <w:bookmarkStart w:id="4" w:name="_Hlk224749056"/>
      <w:bookmarkStart w:id="5" w:name="_Hlk224749084"/>
      <w:r w:rsidRPr="00A8541D">
        <w:rPr>
          <w:rFonts w:cs="Arial"/>
          <w:b/>
          <w:bCs/>
          <w:color w:val="000000"/>
          <w:sz w:val="24"/>
          <w:szCs w:val="24"/>
        </w:rPr>
        <w:t xml:space="preserve">Utorok                  </w:t>
      </w:r>
      <w:r w:rsidR="00C03B03">
        <w:rPr>
          <w:rFonts w:cs="Arial"/>
          <w:b/>
          <w:bCs/>
        </w:rPr>
        <w:t>24</w:t>
      </w:r>
      <w:r w:rsidRPr="00B20FB7">
        <w:rPr>
          <w:rFonts w:cs="Arial"/>
          <w:b/>
          <w:bCs/>
        </w:rPr>
        <w:t>.</w:t>
      </w:r>
      <w:r>
        <w:rPr>
          <w:rFonts w:cs="Arial"/>
          <w:b/>
          <w:bCs/>
        </w:rPr>
        <w:t>3</w:t>
      </w:r>
      <w:r w:rsidRPr="00B20FB7">
        <w:rPr>
          <w:rFonts w:cs="Arial"/>
          <w:b/>
          <w:bCs/>
        </w:rPr>
        <w:t>.2026</w:t>
      </w:r>
    </w:p>
    <w:p w14:paraId="6734265F" w14:textId="77777777" w:rsidR="00F1025B" w:rsidRPr="00A8541D" w:rsidRDefault="00F1025B" w:rsidP="00F1025B">
      <w:pPr>
        <w:rPr>
          <w:rFonts w:cs="Arial"/>
          <w:b/>
          <w:bCs/>
          <w:color w:val="FF0000"/>
          <w:sz w:val="24"/>
          <w:szCs w:val="24"/>
        </w:rPr>
      </w:pPr>
    </w:p>
    <w:p w14:paraId="56B0F25C" w14:textId="1BB9CD4B" w:rsidR="00F1025B" w:rsidRPr="00411B70" w:rsidRDefault="00F1025B" w:rsidP="00C759B8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Polievka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         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580A07">
        <w:rPr>
          <w:rFonts w:cs="Arial"/>
          <w:b/>
          <w:bCs/>
          <w:iCs/>
          <w:color w:val="000000"/>
          <w:sz w:val="18"/>
          <w:szCs w:val="18"/>
        </w:rPr>
        <w:t>Zemiaková kyslá</w:t>
      </w:r>
      <w:r>
        <w:rPr>
          <w:rFonts w:cs="Arial"/>
          <w:b/>
          <w:bCs/>
          <w:iCs/>
          <w:color w:val="000000"/>
          <w:sz w:val="18"/>
          <w:szCs w:val="18"/>
        </w:rPr>
        <w:t>, chlieb, Slepačí vývar s rezancami (A1,3,7)</w:t>
      </w:r>
      <w:r w:rsidRPr="00411B70">
        <w:rPr>
          <w:rFonts w:cs="Arial"/>
          <w:b/>
          <w:bCs/>
          <w:iCs/>
          <w:color w:val="FF0000"/>
          <w:sz w:val="18"/>
          <w:szCs w:val="18"/>
        </w:rPr>
        <w:br/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150g</w:t>
      </w:r>
      <w:r w:rsidR="004F14C2">
        <w:rPr>
          <w:rFonts w:cs="Arial"/>
          <w:b/>
          <w:bCs/>
          <w:iCs/>
          <w:color w:val="000000"/>
          <w:sz w:val="18"/>
          <w:szCs w:val="18"/>
        </w:rPr>
        <w:t xml:space="preserve"> </w:t>
      </w:r>
      <w:r w:rsidR="0016653B">
        <w:rPr>
          <w:rFonts w:cs="Arial"/>
          <w:b/>
          <w:bCs/>
          <w:iCs/>
          <w:color w:val="000000"/>
          <w:sz w:val="18"/>
          <w:szCs w:val="18"/>
        </w:rPr>
        <w:t xml:space="preserve">Bravčový karbonátok s parmezánom a bylinkami, zemiakové pyré, šalát </w:t>
      </w:r>
      <w:r>
        <w:rPr>
          <w:rFonts w:cs="Arial"/>
          <w:b/>
          <w:bCs/>
          <w:iCs/>
          <w:color w:val="000000"/>
          <w:sz w:val="18"/>
          <w:szCs w:val="18"/>
        </w:rPr>
        <w:t>(A1,</w:t>
      </w:r>
      <w:r w:rsidR="0016653B">
        <w:rPr>
          <w:rFonts w:cs="Arial"/>
          <w:b/>
          <w:bCs/>
          <w:iCs/>
          <w:color w:val="000000"/>
          <w:sz w:val="18"/>
          <w:szCs w:val="18"/>
        </w:rPr>
        <w:t>3,</w:t>
      </w:r>
      <w:r>
        <w:rPr>
          <w:rFonts w:cs="Arial"/>
          <w:b/>
          <w:bCs/>
          <w:iCs/>
          <w:color w:val="000000"/>
          <w:sz w:val="18"/>
          <w:szCs w:val="18"/>
        </w:rPr>
        <w:t>7)</w:t>
      </w:r>
    </w:p>
    <w:p w14:paraId="5D4EAA2F" w14:textId="45C2759E" w:rsidR="00F1025B" w:rsidRDefault="00F1025B" w:rsidP="00F1025B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580A07">
        <w:rPr>
          <w:rFonts w:cs="Arial"/>
          <w:b/>
          <w:bCs/>
          <w:iCs/>
          <w:color w:val="000000"/>
          <w:sz w:val="18"/>
          <w:szCs w:val="18"/>
        </w:rPr>
        <w:t>1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50g </w:t>
      </w:r>
      <w:r w:rsidR="007529A7">
        <w:rPr>
          <w:rFonts w:cs="Arial"/>
          <w:b/>
          <w:bCs/>
          <w:iCs/>
          <w:color w:val="000000"/>
          <w:sz w:val="18"/>
          <w:szCs w:val="18"/>
        </w:rPr>
        <w:t xml:space="preserve">Kuracie prsia na šťave, ryža, kompót </w:t>
      </w:r>
      <w:r>
        <w:rPr>
          <w:rFonts w:cs="Arial"/>
          <w:b/>
          <w:bCs/>
          <w:iCs/>
          <w:color w:val="000000"/>
          <w:sz w:val="18"/>
          <w:szCs w:val="18"/>
        </w:rPr>
        <w:t>(A1)</w:t>
      </w:r>
    </w:p>
    <w:p w14:paraId="2DE3A318" w14:textId="0134FDEA" w:rsidR="00F1025B" w:rsidRPr="00411B70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580A07">
        <w:rPr>
          <w:rFonts w:cs="Arial"/>
          <w:b/>
          <w:bCs/>
          <w:iCs/>
          <w:color w:val="000000"/>
          <w:sz w:val="18"/>
          <w:szCs w:val="18"/>
        </w:rPr>
        <w:t xml:space="preserve">200g Vyprážané šampiňóny, varené zemiaky, tatárska omáčka </w:t>
      </w:r>
      <w:r>
        <w:rPr>
          <w:rFonts w:cs="Arial"/>
          <w:b/>
          <w:bCs/>
          <w:iCs/>
          <w:color w:val="000000"/>
          <w:sz w:val="18"/>
          <w:szCs w:val="18"/>
        </w:rPr>
        <w:t>(A</w:t>
      </w:r>
      <w:r w:rsidR="00082B71">
        <w:rPr>
          <w:rFonts w:cs="Arial"/>
          <w:b/>
          <w:bCs/>
          <w:iCs/>
          <w:color w:val="000000"/>
          <w:sz w:val="18"/>
          <w:szCs w:val="18"/>
        </w:rPr>
        <w:t>1,3,</w:t>
      </w:r>
      <w:r>
        <w:rPr>
          <w:rFonts w:cs="Arial"/>
          <w:b/>
          <w:bCs/>
          <w:iCs/>
          <w:color w:val="000000"/>
          <w:sz w:val="18"/>
          <w:szCs w:val="18"/>
        </w:rPr>
        <w:t>7)</w:t>
      </w:r>
      <w:bookmarkEnd w:id="4"/>
    </w:p>
    <w:p w14:paraId="38C67EB8" w14:textId="4AA4A664" w:rsidR="00B20FB7" w:rsidRDefault="00F1025B" w:rsidP="00F1025B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</w:t>
      </w:r>
      <w:r>
        <w:rPr>
          <w:rFonts w:cs="Arial"/>
          <w:b/>
          <w:bCs/>
          <w:color w:val="FF0000"/>
          <w:sz w:val="18"/>
          <w:szCs w:val="18"/>
        </w:rPr>
        <w:t xml:space="preserve">a          </w:t>
      </w:r>
      <w:bookmarkEnd w:id="2"/>
      <w:r w:rsidR="00C03B03">
        <w:rPr>
          <w:rFonts w:cs="Arial"/>
          <w:b/>
          <w:bCs/>
          <w:sz w:val="18"/>
          <w:szCs w:val="18"/>
        </w:rPr>
        <w:t xml:space="preserve">120g </w:t>
      </w:r>
      <w:proofErr w:type="spellStart"/>
      <w:r w:rsidR="00C03B03">
        <w:rPr>
          <w:rFonts w:cs="Arial"/>
          <w:b/>
          <w:bCs/>
          <w:sz w:val="18"/>
          <w:szCs w:val="18"/>
        </w:rPr>
        <w:t>Cíferský</w:t>
      </w:r>
      <w:proofErr w:type="spellEnd"/>
      <w:r w:rsidR="00C03B03">
        <w:rPr>
          <w:rFonts w:cs="Arial"/>
          <w:b/>
          <w:bCs/>
          <w:sz w:val="18"/>
          <w:szCs w:val="18"/>
        </w:rPr>
        <w:t xml:space="preserve"> kurací rezeň, ryža, obloha  (A7)</w:t>
      </w:r>
      <w:bookmarkEnd w:id="5"/>
    </w:p>
    <w:p w14:paraId="499DFAFE" w14:textId="331E9F00" w:rsidR="008E1452" w:rsidRPr="00B20FB7" w:rsidRDefault="0048627C" w:rsidP="00B20FB7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B050"/>
          <w:sz w:val="22"/>
          <w:szCs w:val="22"/>
        </w:rPr>
      </w:pPr>
      <w:r w:rsidRPr="00DF2BCE">
        <w:rPr>
          <w:rFonts w:cs="Arial"/>
          <w:b/>
          <w:bCs/>
          <w:iCs/>
          <w:color w:val="00B050"/>
          <w:sz w:val="22"/>
          <w:szCs w:val="22"/>
        </w:rPr>
        <w:t xml:space="preserve"> </w:t>
      </w:r>
    </w:p>
    <w:p w14:paraId="381228D3" w14:textId="72E6D8AA" w:rsidR="00F1025B" w:rsidRPr="00DF2BCE" w:rsidRDefault="00F1025B" w:rsidP="00F1025B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bookmarkStart w:id="6" w:name="_Hlk146216336"/>
      <w:bookmarkStart w:id="7" w:name="_Hlk175159914"/>
      <w:bookmarkStart w:id="8" w:name="_Hlk178187007"/>
      <w:bookmarkStart w:id="9" w:name="_Hlk191489932"/>
      <w:bookmarkStart w:id="10" w:name="_Hlk198740054"/>
      <w:bookmarkStart w:id="11" w:name="_Hlk204183423"/>
      <w:bookmarkStart w:id="12" w:name="_Hlk215074368"/>
      <w:bookmarkStart w:id="13" w:name="_Hlk224142240"/>
      <w:bookmarkStart w:id="14" w:name="_Hlk175159953"/>
      <w:bookmarkStart w:id="15" w:name="_Hlk178187038"/>
      <w:bookmarkStart w:id="16" w:name="_Hlk224749119"/>
      <w:bookmarkEnd w:id="0"/>
      <w:bookmarkEnd w:id="3"/>
      <w:r>
        <w:rPr>
          <w:rFonts w:cs="Arial"/>
          <w:b/>
          <w:bCs/>
          <w:color w:val="000000"/>
          <w:sz w:val="24"/>
          <w:szCs w:val="24"/>
        </w:rPr>
        <w:t>Streda</w:t>
      </w:r>
      <w:r w:rsidRPr="00411B70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11B70">
        <w:rPr>
          <w:rFonts w:cs="Arial"/>
          <w:b/>
          <w:bCs/>
          <w:color w:val="000000"/>
          <w:sz w:val="24"/>
          <w:szCs w:val="24"/>
        </w:rPr>
        <w:tab/>
      </w:r>
      <w:r>
        <w:rPr>
          <w:rFonts w:cs="Arial"/>
          <w:b/>
          <w:bCs/>
          <w:color w:val="000000"/>
          <w:sz w:val="24"/>
          <w:szCs w:val="24"/>
        </w:rPr>
        <w:t xml:space="preserve">                 </w:t>
      </w:r>
      <w:r w:rsidR="00C03B03">
        <w:rPr>
          <w:rFonts w:cs="Arial"/>
          <w:b/>
          <w:bCs/>
        </w:rPr>
        <w:t>25</w:t>
      </w:r>
      <w:r>
        <w:rPr>
          <w:rFonts w:cs="Arial"/>
          <w:b/>
          <w:bCs/>
        </w:rPr>
        <w:t>.3</w:t>
      </w:r>
      <w:r w:rsidRPr="00411B70">
        <w:rPr>
          <w:rFonts w:cs="Arial"/>
          <w:b/>
          <w:bCs/>
        </w:rPr>
        <w:t>.202</w:t>
      </w:r>
      <w:r>
        <w:rPr>
          <w:rFonts w:cs="Arial"/>
          <w:b/>
          <w:bCs/>
        </w:rPr>
        <w:t>6</w:t>
      </w:r>
    </w:p>
    <w:p w14:paraId="2BB4F9D3" w14:textId="77777777" w:rsidR="00F1025B" w:rsidRDefault="00F1025B" w:rsidP="00F1025B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color w:val="00B050"/>
          <w:sz w:val="18"/>
          <w:szCs w:val="18"/>
        </w:rPr>
      </w:pPr>
    </w:p>
    <w:bookmarkEnd w:id="6"/>
    <w:bookmarkEnd w:id="7"/>
    <w:bookmarkEnd w:id="8"/>
    <w:bookmarkEnd w:id="9"/>
    <w:bookmarkEnd w:id="10"/>
    <w:bookmarkEnd w:id="11"/>
    <w:bookmarkEnd w:id="12"/>
    <w:p w14:paraId="58E0DEF4" w14:textId="53EE7F1F" w:rsidR="00F1025B" w:rsidRPr="00411B70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Polievka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FA3AF5">
        <w:rPr>
          <w:rFonts w:cs="Arial"/>
          <w:b/>
          <w:bCs/>
          <w:iCs/>
          <w:color w:val="000000"/>
          <w:sz w:val="18"/>
          <w:szCs w:val="18"/>
        </w:rPr>
        <w:t xml:space="preserve"> Zeleninová zasmažená</w:t>
      </w:r>
      <w:r>
        <w:rPr>
          <w:rFonts w:cs="Arial"/>
          <w:b/>
          <w:bCs/>
          <w:iCs/>
          <w:color w:val="000000"/>
          <w:sz w:val="18"/>
          <w:szCs w:val="18"/>
        </w:rPr>
        <w:t>, Slepačí vývar s rezancami (A1,3,)</w:t>
      </w:r>
    </w:p>
    <w:p w14:paraId="45D62589" w14:textId="40A56A48" w:rsidR="00F1025B" w:rsidRPr="00CB515A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</w:t>
      </w:r>
      <w:r>
        <w:rPr>
          <w:rFonts w:cs="Arial"/>
          <w:b/>
          <w:bCs/>
          <w:iCs/>
          <w:color w:val="000000"/>
          <w:sz w:val="18"/>
          <w:szCs w:val="18"/>
        </w:rPr>
        <w:t>o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150g </w:t>
      </w:r>
      <w:r w:rsidR="00580A07">
        <w:rPr>
          <w:rFonts w:cs="Arial"/>
          <w:b/>
          <w:bCs/>
          <w:iCs/>
          <w:color w:val="000000"/>
          <w:sz w:val="18"/>
          <w:szCs w:val="18"/>
        </w:rPr>
        <w:t xml:space="preserve">Pečené </w:t>
      </w:r>
      <w:r w:rsidR="00A10D49">
        <w:rPr>
          <w:rFonts w:cs="Arial"/>
          <w:b/>
          <w:bCs/>
          <w:iCs/>
          <w:color w:val="000000"/>
          <w:sz w:val="18"/>
          <w:szCs w:val="18"/>
        </w:rPr>
        <w:t xml:space="preserve">bravčové </w:t>
      </w:r>
      <w:r w:rsidR="00580A07">
        <w:rPr>
          <w:rFonts w:cs="Arial"/>
          <w:b/>
          <w:bCs/>
          <w:iCs/>
          <w:color w:val="000000"/>
          <w:sz w:val="18"/>
          <w:szCs w:val="18"/>
        </w:rPr>
        <w:t>mäso, kapusta</w:t>
      </w:r>
      <w:r>
        <w:rPr>
          <w:rFonts w:cs="Arial"/>
          <w:b/>
          <w:bCs/>
          <w:iCs/>
          <w:color w:val="000000"/>
          <w:sz w:val="18"/>
          <w:szCs w:val="18"/>
        </w:rPr>
        <w:t>, knedľa  (A1,</w:t>
      </w:r>
      <w:r w:rsidRPr="00F16D84">
        <w:rPr>
          <w:rFonts w:cs="Arial"/>
          <w:b/>
          <w:bCs/>
          <w:iCs/>
          <w:color w:val="000000"/>
          <w:sz w:val="18"/>
          <w:szCs w:val="18"/>
        </w:rPr>
        <w:t>3,7)</w:t>
      </w:r>
    </w:p>
    <w:p w14:paraId="436ACC04" w14:textId="6FB332CE" w:rsidR="00F1025B" w:rsidRDefault="00F1025B" w:rsidP="00F1025B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150g </w:t>
      </w:r>
      <w:r w:rsidR="007529A7">
        <w:rPr>
          <w:rFonts w:cs="Arial"/>
          <w:b/>
          <w:bCs/>
          <w:iCs/>
          <w:color w:val="000000"/>
          <w:sz w:val="18"/>
          <w:szCs w:val="18"/>
        </w:rPr>
        <w:t xml:space="preserve">Vyprážané kuracie pečienky, ryža, šalát </w:t>
      </w:r>
      <w:r>
        <w:rPr>
          <w:rFonts w:cs="Arial"/>
          <w:b/>
          <w:bCs/>
          <w:iCs/>
          <w:color w:val="000000"/>
          <w:sz w:val="18"/>
          <w:szCs w:val="18"/>
        </w:rPr>
        <w:t>(A1)</w:t>
      </w:r>
    </w:p>
    <w:p w14:paraId="732187B9" w14:textId="71CA296C" w:rsidR="00F1025B" w:rsidRPr="00411B70" w:rsidRDefault="00F1025B" w:rsidP="00C759B8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350g </w:t>
      </w:r>
      <w:r w:rsidR="00C03B03">
        <w:rPr>
          <w:rFonts w:cs="Arial"/>
          <w:b/>
          <w:bCs/>
          <w:iCs/>
          <w:color w:val="000000"/>
          <w:sz w:val="18"/>
          <w:szCs w:val="18"/>
        </w:rPr>
        <w:t xml:space="preserve">Rezance s makom, cukrom a maslom </w:t>
      </w:r>
      <w:r>
        <w:rPr>
          <w:rFonts w:cs="Arial"/>
          <w:b/>
          <w:bCs/>
          <w:iCs/>
          <w:color w:val="000000"/>
          <w:sz w:val="18"/>
          <w:szCs w:val="18"/>
        </w:rPr>
        <w:t>(A1,3,7)</w:t>
      </w:r>
    </w:p>
    <w:p w14:paraId="6860AEFA" w14:textId="05006286" w:rsidR="00F1025B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r>
        <w:rPr>
          <w:rFonts w:cs="Arial"/>
          <w:b/>
          <w:bCs/>
          <w:color w:val="FF0000"/>
          <w:sz w:val="18"/>
          <w:szCs w:val="18"/>
        </w:rPr>
        <w:t xml:space="preserve">          </w:t>
      </w:r>
      <w:bookmarkEnd w:id="13"/>
      <w:r w:rsidR="00C03B03">
        <w:rPr>
          <w:rFonts w:cs="Arial"/>
          <w:b/>
          <w:bCs/>
          <w:sz w:val="18"/>
          <w:szCs w:val="18"/>
        </w:rPr>
        <w:t xml:space="preserve">120g </w:t>
      </w:r>
      <w:proofErr w:type="spellStart"/>
      <w:r w:rsidR="00C03B03">
        <w:rPr>
          <w:rFonts w:cs="Arial"/>
          <w:b/>
          <w:bCs/>
          <w:sz w:val="18"/>
          <w:szCs w:val="18"/>
        </w:rPr>
        <w:t>Cíferský</w:t>
      </w:r>
      <w:proofErr w:type="spellEnd"/>
      <w:r w:rsidR="00C03B03">
        <w:rPr>
          <w:rFonts w:cs="Arial"/>
          <w:b/>
          <w:bCs/>
          <w:sz w:val="18"/>
          <w:szCs w:val="18"/>
        </w:rPr>
        <w:t xml:space="preserve"> kurací rezeň, ryža, obloha  (A7)</w:t>
      </w:r>
      <w:bookmarkEnd w:id="16"/>
    </w:p>
    <w:p w14:paraId="557D7718" w14:textId="77777777" w:rsidR="00DD05EF" w:rsidRDefault="00DD05EF" w:rsidP="00DD05EF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</w:p>
    <w:p w14:paraId="612614DD" w14:textId="56BACC7E" w:rsidR="00F1025B" w:rsidRPr="00347ED0" w:rsidRDefault="00F1025B" w:rsidP="00F1025B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bookmarkStart w:id="17" w:name="_Hlk224142294"/>
      <w:bookmarkStart w:id="18" w:name="_Hlk180610853"/>
      <w:bookmarkStart w:id="19" w:name="_Hlk191489981"/>
      <w:bookmarkStart w:id="20" w:name="_Hlk198740099"/>
      <w:bookmarkStart w:id="21" w:name="_Hlk200564475"/>
      <w:bookmarkStart w:id="22" w:name="_Hlk204183474"/>
      <w:bookmarkStart w:id="23" w:name="_Hlk215074399"/>
      <w:bookmarkStart w:id="24" w:name="_Hlk187228162"/>
      <w:bookmarkStart w:id="25" w:name="_Hlk224749204"/>
      <w:bookmarkEnd w:id="14"/>
      <w:bookmarkEnd w:id="15"/>
      <w:r w:rsidRPr="00411B70">
        <w:rPr>
          <w:rFonts w:cs="Arial"/>
          <w:b/>
          <w:bCs/>
          <w:color w:val="000000"/>
          <w:sz w:val="24"/>
          <w:szCs w:val="24"/>
        </w:rPr>
        <w:t xml:space="preserve">Štvrtok </w:t>
      </w:r>
      <w:r w:rsidRPr="00411B70">
        <w:rPr>
          <w:rFonts w:cs="Arial"/>
          <w:b/>
          <w:bCs/>
          <w:color w:val="000000"/>
          <w:sz w:val="24"/>
          <w:szCs w:val="24"/>
        </w:rPr>
        <w:tab/>
      </w:r>
      <w:r w:rsidR="00C03B03">
        <w:rPr>
          <w:rFonts w:cs="Arial"/>
          <w:b/>
          <w:bCs/>
          <w:color w:val="000000"/>
        </w:rPr>
        <w:t>26</w:t>
      </w:r>
      <w:r w:rsidRPr="00411B70">
        <w:rPr>
          <w:rFonts w:cs="Arial"/>
          <w:b/>
          <w:bCs/>
        </w:rPr>
        <w:t>.</w:t>
      </w:r>
      <w:r>
        <w:rPr>
          <w:rFonts w:cs="Arial"/>
          <w:b/>
          <w:bCs/>
        </w:rPr>
        <w:t>3</w:t>
      </w:r>
      <w:r w:rsidRPr="00411B70">
        <w:rPr>
          <w:rFonts w:cs="Arial"/>
          <w:b/>
          <w:bCs/>
        </w:rPr>
        <w:t>.202</w:t>
      </w:r>
      <w:r>
        <w:rPr>
          <w:rFonts w:cs="Arial"/>
          <w:b/>
          <w:bCs/>
        </w:rPr>
        <w:t>6</w:t>
      </w:r>
    </w:p>
    <w:p w14:paraId="0CFB5D19" w14:textId="77777777" w:rsidR="00F1025B" w:rsidRDefault="00F1025B" w:rsidP="00F1025B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color w:val="00B050"/>
          <w:sz w:val="18"/>
          <w:szCs w:val="18"/>
        </w:rPr>
      </w:pPr>
    </w:p>
    <w:p w14:paraId="222F3065" w14:textId="77777777" w:rsidR="00F1025B" w:rsidRPr="00E048E6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 xml:space="preserve">Polievka        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ab/>
      </w:r>
      <w:r>
        <w:rPr>
          <w:rFonts w:cs="Arial"/>
          <w:b/>
          <w:bCs/>
          <w:iCs/>
          <w:color w:val="000000"/>
          <w:sz w:val="18"/>
          <w:szCs w:val="18"/>
        </w:rPr>
        <w:t>Slepačí vývar s rezancami (A1,3)</w:t>
      </w:r>
    </w:p>
    <w:p w14:paraId="076061E5" w14:textId="77553632" w:rsidR="00F1025B" w:rsidRPr="00CB515A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</w:t>
      </w:r>
      <w:r>
        <w:rPr>
          <w:rFonts w:cs="Arial"/>
          <w:b/>
          <w:bCs/>
          <w:iCs/>
          <w:color w:val="000000"/>
          <w:sz w:val="18"/>
          <w:szCs w:val="18"/>
        </w:rPr>
        <w:t>o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16653B">
        <w:rPr>
          <w:rFonts w:cs="Arial"/>
          <w:b/>
          <w:bCs/>
          <w:iCs/>
          <w:color w:val="000000"/>
          <w:sz w:val="18"/>
          <w:szCs w:val="18"/>
        </w:rPr>
        <w:t>150g Oravský kurací rezeň (</w:t>
      </w:r>
      <w:proofErr w:type="spellStart"/>
      <w:r w:rsidR="0016653B">
        <w:rPr>
          <w:rFonts w:cs="Arial"/>
          <w:b/>
          <w:bCs/>
          <w:iCs/>
          <w:color w:val="000000"/>
          <w:sz w:val="18"/>
          <w:szCs w:val="18"/>
        </w:rPr>
        <w:t>šunka,slanina,oštiepok</w:t>
      </w:r>
      <w:proofErr w:type="spellEnd"/>
      <w:r w:rsidR="0016653B">
        <w:rPr>
          <w:rFonts w:cs="Arial"/>
          <w:b/>
          <w:bCs/>
          <w:iCs/>
          <w:color w:val="000000"/>
          <w:sz w:val="18"/>
          <w:szCs w:val="18"/>
        </w:rPr>
        <w:t>), varené zemiaky, uhorka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(A1,3,7)</w:t>
      </w:r>
    </w:p>
    <w:p w14:paraId="17984172" w14:textId="2E2FAA88" w:rsidR="00F1025B" w:rsidRDefault="00F1025B" w:rsidP="00F1025B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150g </w:t>
      </w:r>
      <w:r w:rsidR="00A10D49">
        <w:rPr>
          <w:rFonts w:cs="Arial"/>
          <w:b/>
          <w:bCs/>
          <w:iCs/>
          <w:color w:val="000000"/>
          <w:sz w:val="18"/>
          <w:szCs w:val="18"/>
        </w:rPr>
        <w:t>Bravčové dusené na rasci, ryža s</w:t>
      </w:r>
      <w:r>
        <w:rPr>
          <w:rFonts w:cs="Arial"/>
          <w:b/>
          <w:bCs/>
          <w:iCs/>
          <w:color w:val="000000"/>
          <w:sz w:val="18"/>
          <w:szCs w:val="18"/>
        </w:rPr>
        <w:t>(A1,7)</w:t>
      </w:r>
    </w:p>
    <w:p w14:paraId="47136F2E" w14:textId="69542879" w:rsidR="00F1025B" w:rsidRPr="005C34D2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Pr="003E5AFC">
        <w:rPr>
          <w:rFonts w:cs="Arial"/>
          <w:b/>
          <w:bCs/>
          <w:iCs/>
          <w:sz w:val="18"/>
          <w:szCs w:val="18"/>
        </w:rPr>
        <w:t xml:space="preserve">350g </w:t>
      </w:r>
      <w:r w:rsidR="007529A7">
        <w:rPr>
          <w:rFonts w:cs="Arial"/>
          <w:b/>
          <w:bCs/>
          <w:iCs/>
          <w:sz w:val="18"/>
          <w:szCs w:val="18"/>
        </w:rPr>
        <w:t xml:space="preserve">Zemiakové </w:t>
      </w:r>
      <w:proofErr w:type="spellStart"/>
      <w:r w:rsidR="007529A7">
        <w:rPr>
          <w:rFonts w:cs="Arial"/>
          <w:b/>
          <w:bCs/>
          <w:iCs/>
          <w:sz w:val="18"/>
          <w:szCs w:val="18"/>
        </w:rPr>
        <w:t>gulky</w:t>
      </w:r>
      <w:proofErr w:type="spellEnd"/>
      <w:r w:rsidR="007529A7">
        <w:rPr>
          <w:rFonts w:cs="Arial"/>
          <w:b/>
          <w:bCs/>
          <w:iCs/>
          <w:sz w:val="18"/>
          <w:szCs w:val="18"/>
        </w:rPr>
        <w:t xml:space="preserve"> s kyslou kapustou a slaninkou </w:t>
      </w:r>
      <w:r w:rsidRPr="003E5AFC">
        <w:rPr>
          <w:rFonts w:cs="Arial"/>
          <w:b/>
          <w:bCs/>
          <w:iCs/>
          <w:sz w:val="18"/>
          <w:szCs w:val="18"/>
        </w:rPr>
        <w:t>(A</w:t>
      </w:r>
      <w:r w:rsidR="003E5AFC" w:rsidRPr="003E5AFC">
        <w:rPr>
          <w:rFonts w:cs="Arial"/>
          <w:b/>
          <w:bCs/>
          <w:iCs/>
          <w:sz w:val="18"/>
          <w:szCs w:val="18"/>
        </w:rPr>
        <w:t>1,3,</w:t>
      </w:r>
      <w:r w:rsidRPr="003E5AFC">
        <w:rPr>
          <w:rFonts w:cs="Arial"/>
          <w:b/>
          <w:bCs/>
          <w:iCs/>
          <w:sz w:val="18"/>
          <w:szCs w:val="18"/>
        </w:rPr>
        <w:t>7)</w:t>
      </w:r>
    </w:p>
    <w:p w14:paraId="4C21DD08" w14:textId="31BF70BD" w:rsidR="0048627C" w:rsidRPr="0048627C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r>
        <w:rPr>
          <w:rFonts w:cs="Arial"/>
          <w:b/>
          <w:bCs/>
          <w:color w:val="FF0000"/>
          <w:sz w:val="18"/>
          <w:szCs w:val="18"/>
        </w:rPr>
        <w:t xml:space="preserve">          </w:t>
      </w:r>
      <w:bookmarkEnd w:id="17"/>
      <w:r w:rsidR="00C03B03">
        <w:rPr>
          <w:rFonts w:cs="Arial"/>
          <w:b/>
          <w:bCs/>
          <w:sz w:val="18"/>
          <w:szCs w:val="18"/>
        </w:rPr>
        <w:t xml:space="preserve">120g </w:t>
      </w:r>
      <w:proofErr w:type="spellStart"/>
      <w:r w:rsidR="00C03B03">
        <w:rPr>
          <w:rFonts w:cs="Arial"/>
          <w:b/>
          <w:bCs/>
          <w:sz w:val="18"/>
          <w:szCs w:val="18"/>
        </w:rPr>
        <w:t>Cíferský</w:t>
      </w:r>
      <w:proofErr w:type="spellEnd"/>
      <w:r w:rsidR="00C03B03">
        <w:rPr>
          <w:rFonts w:cs="Arial"/>
          <w:b/>
          <w:bCs/>
          <w:sz w:val="18"/>
          <w:szCs w:val="18"/>
        </w:rPr>
        <w:t xml:space="preserve"> kurací rezeň, ryža, obloha  (A7)</w:t>
      </w:r>
      <w:bookmarkEnd w:id="25"/>
    </w:p>
    <w:p w14:paraId="35DA3773" w14:textId="4A2968ED" w:rsidR="0048627C" w:rsidRDefault="0048627C" w:rsidP="0048627C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</w:p>
    <w:p w14:paraId="724D9979" w14:textId="64652928" w:rsidR="00F1025B" w:rsidRPr="0048627C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color w:val="000000"/>
        </w:rPr>
      </w:pPr>
      <w:bookmarkStart w:id="26" w:name="_Hlk224142332"/>
      <w:bookmarkStart w:id="27" w:name="_Hlk224749296"/>
      <w:bookmarkEnd w:id="18"/>
      <w:bookmarkEnd w:id="19"/>
      <w:bookmarkEnd w:id="20"/>
      <w:bookmarkEnd w:id="21"/>
      <w:bookmarkEnd w:id="22"/>
      <w:bookmarkEnd w:id="23"/>
      <w:r w:rsidRPr="00411B70">
        <w:rPr>
          <w:rFonts w:cs="Arial"/>
          <w:b/>
          <w:bCs/>
          <w:color w:val="000000"/>
          <w:sz w:val="24"/>
          <w:szCs w:val="24"/>
        </w:rPr>
        <w:t>Piatok</w:t>
      </w:r>
      <w:r w:rsidRPr="00411B70">
        <w:rPr>
          <w:rFonts w:cs="Arial"/>
          <w:b/>
          <w:bCs/>
          <w:color w:val="000000"/>
          <w:sz w:val="32"/>
          <w:szCs w:val="32"/>
        </w:rPr>
        <w:t xml:space="preserve">              </w:t>
      </w:r>
      <w:r>
        <w:rPr>
          <w:rFonts w:cs="Arial"/>
          <w:b/>
          <w:bCs/>
        </w:rPr>
        <w:t xml:space="preserve"> </w:t>
      </w:r>
      <w:r w:rsidR="004329F2">
        <w:rPr>
          <w:rFonts w:cs="Arial"/>
          <w:b/>
          <w:bCs/>
        </w:rPr>
        <w:t>2</w:t>
      </w:r>
      <w:r w:rsidR="00C03B03">
        <w:rPr>
          <w:rFonts w:cs="Arial"/>
          <w:b/>
          <w:bCs/>
        </w:rPr>
        <w:t>7</w:t>
      </w:r>
      <w:r>
        <w:rPr>
          <w:rFonts w:cs="Arial"/>
          <w:b/>
          <w:bCs/>
        </w:rPr>
        <w:t>.3</w:t>
      </w:r>
      <w:r w:rsidRPr="0028195F">
        <w:rPr>
          <w:rFonts w:cs="Arial"/>
          <w:b/>
          <w:bCs/>
        </w:rPr>
        <w:t>.202</w:t>
      </w:r>
      <w:r>
        <w:rPr>
          <w:rFonts w:cs="Arial"/>
          <w:b/>
          <w:bCs/>
        </w:rPr>
        <w:t>6</w:t>
      </w:r>
      <w:r w:rsidRPr="00411B70">
        <w:rPr>
          <w:rFonts w:cs="Arial"/>
          <w:b/>
          <w:bCs/>
          <w:color w:val="000000"/>
        </w:rPr>
        <w:tab/>
        <w:t xml:space="preserve"> </w:t>
      </w:r>
    </w:p>
    <w:p w14:paraId="2605B01E" w14:textId="77777777" w:rsidR="00F1025B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color w:val="000000"/>
        </w:rPr>
      </w:pPr>
    </w:p>
    <w:p w14:paraId="43423DCC" w14:textId="53C5EB2C" w:rsidR="00F1025B" w:rsidRPr="00E048E6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 xml:space="preserve">Polievka        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580A07">
        <w:rPr>
          <w:rFonts w:cs="Arial"/>
          <w:b/>
          <w:bCs/>
          <w:iCs/>
          <w:color w:val="000000"/>
          <w:sz w:val="18"/>
          <w:szCs w:val="18"/>
        </w:rPr>
        <w:t>Fazuľová biela s údeným mäsom</w:t>
      </w:r>
      <w:r>
        <w:rPr>
          <w:rFonts w:cs="Arial"/>
          <w:b/>
          <w:bCs/>
          <w:iCs/>
          <w:color w:val="000000"/>
          <w:sz w:val="18"/>
          <w:szCs w:val="18"/>
        </w:rPr>
        <w:t>, pečivo, Slepačí vývar s rezancami (A1,3,7)</w:t>
      </w:r>
    </w:p>
    <w:p w14:paraId="5F499F36" w14:textId="7151AE41" w:rsidR="00F1025B" w:rsidRPr="00CB515A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</w:t>
      </w:r>
      <w:r>
        <w:rPr>
          <w:rFonts w:cs="Arial"/>
          <w:b/>
          <w:bCs/>
          <w:iCs/>
          <w:color w:val="000000"/>
          <w:sz w:val="18"/>
          <w:szCs w:val="18"/>
        </w:rPr>
        <w:t>o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16653B">
        <w:rPr>
          <w:rFonts w:cs="Arial"/>
          <w:b/>
          <w:bCs/>
          <w:iCs/>
          <w:color w:val="000000"/>
          <w:sz w:val="18"/>
          <w:szCs w:val="18"/>
        </w:rPr>
        <w:t xml:space="preserve">250g Pečená kuracie štvrť, ryža, kompót </w:t>
      </w:r>
    </w:p>
    <w:p w14:paraId="266DCE3C" w14:textId="369251A4" w:rsidR="00F1025B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4329F2">
        <w:rPr>
          <w:rFonts w:cs="Arial"/>
          <w:b/>
          <w:bCs/>
          <w:iCs/>
          <w:color w:val="000000"/>
          <w:sz w:val="18"/>
          <w:szCs w:val="18"/>
        </w:rPr>
        <w:t>35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0g </w:t>
      </w:r>
      <w:r w:rsidR="0016653B">
        <w:rPr>
          <w:rFonts w:cs="Arial"/>
          <w:b/>
          <w:bCs/>
          <w:iCs/>
          <w:color w:val="000000"/>
          <w:sz w:val="18"/>
          <w:szCs w:val="18"/>
        </w:rPr>
        <w:t>Šošovica po sedliacky, pečená klobása</w:t>
      </w:r>
      <w:r w:rsidR="003E5AFC">
        <w:rPr>
          <w:rFonts w:cs="Arial"/>
          <w:b/>
          <w:bCs/>
          <w:iCs/>
          <w:color w:val="000000"/>
          <w:sz w:val="18"/>
          <w:szCs w:val="18"/>
        </w:rPr>
        <w:t xml:space="preserve">, chlieb </w:t>
      </w:r>
      <w:r>
        <w:rPr>
          <w:rFonts w:cs="Arial"/>
          <w:b/>
          <w:bCs/>
          <w:iCs/>
          <w:color w:val="000000"/>
          <w:sz w:val="18"/>
          <w:szCs w:val="18"/>
        </w:rPr>
        <w:t>(A1)</w:t>
      </w:r>
    </w:p>
    <w:p w14:paraId="5D8D91B0" w14:textId="50B286F6" w:rsidR="00F1025B" w:rsidRPr="00411B70" w:rsidRDefault="00F1025B" w:rsidP="00F1025B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350</w:t>
      </w:r>
      <w:r w:rsidR="004329F2">
        <w:rPr>
          <w:rFonts w:cs="Arial"/>
          <w:b/>
          <w:bCs/>
          <w:iCs/>
          <w:color w:val="000000"/>
          <w:sz w:val="18"/>
          <w:szCs w:val="18"/>
        </w:rPr>
        <w:t>g</w:t>
      </w:r>
      <w:r w:rsidR="0016653B">
        <w:rPr>
          <w:rFonts w:cs="Arial"/>
          <w:b/>
          <w:bCs/>
          <w:iCs/>
          <w:color w:val="000000"/>
          <w:sz w:val="18"/>
          <w:szCs w:val="18"/>
        </w:rPr>
        <w:t xml:space="preserve"> </w:t>
      </w:r>
      <w:r w:rsidR="00C03B03">
        <w:rPr>
          <w:rFonts w:cs="Arial"/>
          <w:b/>
          <w:bCs/>
          <w:iCs/>
          <w:color w:val="000000"/>
          <w:sz w:val="18"/>
          <w:szCs w:val="18"/>
        </w:rPr>
        <w:t xml:space="preserve">Škoricové osie hniezda </w:t>
      </w:r>
      <w:r>
        <w:rPr>
          <w:rFonts w:cs="Arial"/>
          <w:b/>
          <w:bCs/>
          <w:iCs/>
          <w:color w:val="000000"/>
          <w:sz w:val="18"/>
          <w:szCs w:val="18"/>
        </w:rPr>
        <w:t>(A1,3,7)</w:t>
      </w:r>
    </w:p>
    <w:p w14:paraId="38B64F4A" w14:textId="5C10C5F9" w:rsidR="0048627C" w:rsidRDefault="00F1025B" w:rsidP="00F1025B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r>
        <w:rPr>
          <w:rFonts w:cs="Arial"/>
          <w:b/>
          <w:bCs/>
          <w:color w:val="FF0000"/>
          <w:sz w:val="18"/>
          <w:szCs w:val="18"/>
        </w:rPr>
        <w:t xml:space="preserve">          </w:t>
      </w:r>
      <w:bookmarkEnd w:id="26"/>
      <w:r w:rsidR="00C03B03">
        <w:rPr>
          <w:rFonts w:cs="Arial"/>
          <w:b/>
          <w:bCs/>
          <w:sz w:val="18"/>
          <w:szCs w:val="18"/>
        </w:rPr>
        <w:t xml:space="preserve">120g </w:t>
      </w:r>
      <w:proofErr w:type="spellStart"/>
      <w:r w:rsidR="00C03B03">
        <w:rPr>
          <w:rFonts w:cs="Arial"/>
          <w:b/>
          <w:bCs/>
          <w:sz w:val="18"/>
          <w:szCs w:val="18"/>
        </w:rPr>
        <w:t>Cíferský</w:t>
      </w:r>
      <w:proofErr w:type="spellEnd"/>
      <w:r w:rsidR="00C03B03">
        <w:rPr>
          <w:rFonts w:cs="Arial"/>
          <w:b/>
          <w:bCs/>
          <w:sz w:val="18"/>
          <w:szCs w:val="18"/>
        </w:rPr>
        <w:t xml:space="preserve"> kurací rezeň, ryža, obloha  (A7)</w:t>
      </w:r>
      <w:bookmarkEnd w:id="27"/>
    </w:p>
    <w:p w14:paraId="46AF0FE5" w14:textId="77777777" w:rsidR="002E13D8" w:rsidRDefault="002E13D8" w:rsidP="0048627C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</w:p>
    <w:p w14:paraId="358D7FCA" w14:textId="77777777" w:rsidR="002E13D8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00B050"/>
          <w:sz w:val="24"/>
          <w:szCs w:val="24"/>
        </w:rPr>
      </w:pPr>
      <w:proofErr w:type="spellStart"/>
      <w:r w:rsidRPr="00C43DF3">
        <w:rPr>
          <w:rFonts w:cs="Arial"/>
          <w:b/>
          <w:bCs/>
          <w:color w:val="00B050"/>
          <w:sz w:val="24"/>
          <w:szCs w:val="24"/>
        </w:rPr>
        <w:t>Tief</w:t>
      </w:r>
      <w:proofErr w:type="spellEnd"/>
      <w:r w:rsidRPr="00C43DF3">
        <w:rPr>
          <w:rFonts w:cs="Arial"/>
          <w:b/>
          <w:bCs/>
          <w:color w:val="00B050"/>
          <w:sz w:val="24"/>
          <w:szCs w:val="24"/>
        </w:rPr>
        <w:t xml:space="preserve"> menu  </w:t>
      </w:r>
      <w:r>
        <w:rPr>
          <w:rFonts w:cs="Arial"/>
          <w:b/>
          <w:bCs/>
          <w:color w:val="00B050"/>
          <w:sz w:val="24"/>
          <w:szCs w:val="24"/>
        </w:rPr>
        <w:t>:</w:t>
      </w:r>
    </w:p>
    <w:p w14:paraId="106C40E0" w14:textId="77777777" w:rsidR="002E13D8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00B050"/>
          <w:sz w:val="24"/>
          <w:szCs w:val="24"/>
        </w:rPr>
      </w:pPr>
    </w:p>
    <w:p w14:paraId="240198B5" w14:textId="77777777" w:rsidR="002E13D8" w:rsidRPr="00455E7C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C00000"/>
          <w:sz w:val="24"/>
          <w:szCs w:val="24"/>
        </w:rPr>
      </w:pPr>
      <w:r w:rsidRPr="00C43DF3">
        <w:rPr>
          <w:rFonts w:cs="Arial"/>
          <w:b/>
          <w:bCs/>
          <w:color w:val="0070C0"/>
        </w:rPr>
        <w:t xml:space="preserve">A menu :  175g Lososové </w:t>
      </w:r>
      <w:proofErr w:type="spellStart"/>
      <w:r w:rsidRPr="00C43DF3">
        <w:rPr>
          <w:rFonts w:cs="Arial"/>
          <w:b/>
          <w:bCs/>
          <w:color w:val="0070C0"/>
        </w:rPr>
        <w:t>nugetky</w:t>
      </w:r>
      <w:proofErr w:type="spellEnd"/>
      <w:r w:rsidRPr="00C43DF3">
        <w:rPr>
          <w:rFonts w:cs="Arial"/>
          <w:b/>
          <w:bCs/>
          <w:color w:val="0070C0"/>
        </w:rPr>
        <w:t xml:space="preserve">, hranolky, medovo-horčicový dresing (A1,3,7)    </w:t>
      </w:r>
      <w:r>
        <w:rPr>
          <w:rFonts w:cs="Arial"/>
          <w:b/>
          <w:bCs/>
          <w:color w:val="0070C0"/>
        </w:rPr>
        <w:t xml:space="preserve">     </w:t>
      </w:r>
      <w:r w:rsidRPr="00C43DF3">
        <w:rPr>
          <w:rFonts w:cs="Arial"/>
          <w:b/>
          <w:bCs/>
          <w:color w:val="FF0000"/>
        </w:rPr>
        <w:t>8</w:t>
      </w:r>
      <w:r>
        <w:rPr>
          <w:rFonts w:cs="Arial"/>
          <w:b/>
          <w:bCs/>
          <w:color w:val="FF0000"/>
        </w:rPr>
        <w:t>,50</w:t>
      </w:r>
      <w:r w:rsidRPr="00C43DF3">
        <w:rPr>
          <w:rFonts w:cs="Arial"/>
          <w:b/>
          <w:bCs/>
          <w:color w:val="FF0000"/>
        </w:rPr>
        <w:t xml:space="preserve">€ / </w:t>
      </w:r>
      <w:r>
        <w:rPr>
          <w:rFonts w:cs="Arial"/>
          <w:b/>
          <w:bCs/>
          <w:color w:val="FF0000"/>
        </w:rPr>
        <w:t>8</w:t>
      </w:r>
      <w:r w:rsidRPr="00C43DF3">
        <w:rPr>
          <w:rFonts w:cs="Arial"/>
          <w:b/>
          <w:bCs/>
          <w:color w:val="FF0000"/>
        </w:rPr>
        <w:t>,</w:t>
      </w:r>
      <w:r>
        <w:rPr>
          <w:rFonts w:cs="Arial"/>
          <w:b/>
          <w:bCs/>
          <w:color w:val="FF0000"/>
        </w:rPr>
        <w:t>0</w:t>
      </w:r>
      <w:r w:rsidRPr="00C43DF3">
        <w:rPr>
          <w:rFonts w:cs="Arial"/>
          <w:b/>
          <w:bCs/>
          <w:color w:val="FF0000"/>
        </w:rPr>
        <w:t>0€</w:t>
      </w:r>
    </w:p>
    <w:p w14:paraId="6C4C2E98" w14:textId="77777777" w:rsidR="002E13D8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FF0000"/>
        </w:rPr>
      </w:pPr>
      <w:r w:rsidRPr="00C43DF3">
        <w:rPr>
          <w:rFonts w:cs="Arial"/>
          <w:b/>
          <w:bCs/>
          <w:color w:val="0070C0"/>
        </w:rPr>
        <w:t xml:space="preserve">B menu :  180g </w:t>
      </w:r>
      <w:proofErr w:type="spellStart"/>
      <w:r w:rsidRPr="00C43DF3">
        <w:rPr>
          <w:rFonts w:cs="Arial"/>
          <w:b/>
          <w:bCs/>
          <w:color w:val="0070C0"/>
        </w:rPr>
        <w:t>Nugetky</w:t>
      </w:r>
      <w:proofErr w:type="spellEnd"/>
      <w:r w:rsidRPr="00C43DF3">
        <w:rPr>
          <w:rFonts w:cs="Arial"/>
          <w:b/>
          <w:bCs/>
          <w:color w:val="0070C0"/>
        </w:rPr>
        <w:t xml:space="preserve"> z tresky, hranolky, tatárska omáčka                                       </w:t>
      </w:r>
      <w:r>
        <w:rPr>
          <w:rFonts w:cs="Arial"/>
          <w:b/>
          <w:bCs/>
          <w:color w:val="0070C0"/>
        </w:rPr>
        <w:t xml:space="preserve">     </w:t>
      </w:r>
      <w:r w:rsidRPr="00C43DF3">
        <w:rPr>
          <w:rFonts w:cs="Arial"/>
          <w:b/>
          <w:bCs/>
          <w:color w:val="FF0000"/>
        </w:rPr>
        <w:t>8</w:t>
      </w:r>
      <w:r>
        <w:rPr>
          <w:rFonts w:cs="Arial"/>
          <w:b/>
          <w:bCs/>
          <w:color w:val="FF0000"/>
        </w:rPr>
        <w:t>,50</w:t>
      </w:r>
      <w:r w:rsidRPr="00C43DF3">
        <w:rPr>
          <w:rFonts w:cs="Arial"/>
          <w:b/>
          <w:bCs/>
          <w:color w:val="FF0000"/>
        </w:rPr>
        <w:t xml:space="preserve">€ / </w:t>
      </w:r>
      <w:r>
        <w:rPr>
          <w:rFonts w:cs="Arial"/>
          <w:b/>
          <w:bCs/>
          <w:color w:val="FF0000"/>
        </w:rPr>
        <w:t>8</w:t>
      </w:r>
      <w:r w:rsidRPr="00C43DF3">
        <w:rPr>
          <w:rFonts w:cs="Arial"/>
          <w:b/>
          <w:bCs/>
          <w:color w:val="FF0000"/>
        </w:rPr>
        <w:t>,</w:t>
      </w:r>
      <w:r>
        <w:rPr>
          <w:rFonts w:cs="Arial"/>
          <w:b/>
          <w:bCs/>
          <w:color w:val="FF0000"/>
        </w:rPr>
        <w:t>0</w:t>
      </w:r>
      <w:r w:rsidRPr="00C43DF3">
        <w:rPr>
          <w:rFonts w:cs="Arial"/>
          <w:b/>
          <w:bCs/>
          <w:color w:val="FF0000"/>
        </w:rPr>
        <w:t>0€</w:t>
      </w:r>
    </w:p>
    <w:p w14:paraId="41A46B10" w14:textId="77777777" w:rsidR="002E13D8" w:rsidRDefault="002E13D8" w:rsidP="002E13D8">
      <w:pPr>
        <w:shd w:val="clear" w:color="auto" w:fill="FFFFFF"/>
        <w:tabs>
          <w:tab w:val="left" w:pos="1985"/>
        </w:tabs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0070C0"/>
        </w:rPr>
        <w:t xml:space="preserve">C menu :  350g Pečený </w:t>
      </w:r>
      <w:proofErr w:type="spellStart"/>
      <w:r>
        <w:rPr>
          <w:rFonts w:cs="Arial"/>
          <w:b/>
          <w:bCs/>
          <w:color w:val="0070C0"/>
        </w:rPr>
        <w:t>Heik</w:t>
      </w:r>
      <w:proofErr w:type="spellEnd"/>
      <w:r>
        <w:rPr>
          <w:rFonts w:cs="Arial"/>
          <w:b/>
          <w:bCs/>
          <w:color w:val="0070C0"/>
        </w:rPr>
        <w:t>, kyslá obloha, 2ks chlieb</w:t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  <w:t xml:space="preserve">      </w:t>
      </w:r>
      <w:r>
        <w:rPr>
          <w:rFonts w:cs="Arial"/>
          <w:b/>
          <w:bCs/>
          <w:color w:val="FF0000"/>
        </w:rPr>
        <w:t>8,50€ / 8,00€</w:t>
      </w:r>
    </w:p>
    <w:bookmarkEnd w:id="24"/>
    <w:p w14:paraId="50DB6FE0" w14:textId="77777777" w:rsidR="002E13D8" w:rsidRDefault="002E13D8" w:rsidP="008E1452">
      <w:pPr>
        <w:shd w:val="clear" w:color="auto" w:fill="FFFFFF"/>
        <w:tabs>
          <w:tab w:val="left" w:pos="1608"/>
        </w:tabs>
        <w:rPr>
          <w:rFonts w:cs="Arial"/>
          <w:b/>
          <w:bCs/>
          <w:sz w:val="18"/>
          <w:szCs w:val="18"/>
        </w:rPr>
      </w:pPr>
    </w:p>
    <w:p w14:paraId="302A7D6C" w14:textId="77777777" w:rsidR="002E13D8" w:rsidRDefault="002E13D8" w:rsidP="008E1452">
      <w:pPr>
        <w:shd w:val="clear" w:color="auto" w:fill="FFFFFF"/>
        <w:tabs>
          <w:tab w:val="left" w:pos="1608"/>
        </w:tabs>
        <w:rPr>
          <w:rFonts w:cs="Arial"/>
          <w:b/>
          <w:bCs/>
          <w:sz w:val="18"/>
          <w:szCs w:val="18"/>
        </w:rPr>
      </w:pPr>
    </w:p>
    <w:p w14:paraId="3CB8FF2A" w14:textId="0D5FD2E6" w:rsidR="008E1452" w:rsidRPr="008E1452" w:rsidRDefault="008E1452" w:rsidP="008E1452">
      <w:pPr>
        <w:shd w:val="clear" w:color="auto" w:fill="FFFFFF"/>
        <w:tabs>
          <w:tab w:val="left" w:pos="1608"/>
        </w:tabs>
        <w:rPr>
          <w:b/>
          <w:bCs/>
          <w:color w:val="000000" w:themeColor="text1"/>
          <w:sz w:val="22"/>
          <w:szCs w:val="22"/>
        </w:rPr>
      </w:pPr>
      <w:r w:rsidRPr="00021F1B">
        <w:rPr>
          <w:rFonts w:cs="Arial"/>
          <w:b/>
          <w:bCs/>
          <w:color w:val="E36C0A"/>
          <w:u w:val="single"/>
        </w:rPr>
        <w:t>Náhradné menu :</w:t>
      </w:r>
    </w:p>
    <w:p w14:paraId="2021C2EE" w14:textId="77777777" w:rsidR="008E1452" w:rsidRPr="00663961" w:rsidRDefault="008E1452" w:rsidP="008E1452">
      <w:pPr>
        <w:shd w:val="clear" w:color="auto" w:fill="FFFFFF"/>
        <w:tabs>
          <w:tab w:val="left" w:pos="1985"/>
        </w:tabs>
        <w:ind w:firstLine="708"/>
        <w:rPr>
          <w:rFonts w:cs="Arial"/>
          <w:color w:val="000000"/>
          <w:sz w:val="16"/>
          <w:szCs w:val="16"/>
        </w:rPr>
      </w:pPr>
    </w:p>
    <w:p w14:paraId="4A3FE1AD" w14:textId="77777777" w:rsidR="008E1452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  <w:r w:rsidRPr="00021F1B">
        <w:rPr>
          <w:rFonts w:cs="Arial"/>
          <w:b/>
          <w:bCs/>
          <w:color w:val="000000"/>
          <w:sz w:val="18"/>
          <w:szCs w:val="18"/>
        </w:rPr>
        <w:t>120 g   Vyprážaný b</w:t>
      </w:r>
      <w:r>
        <w:rPr>
          <w:rFonts w:cs="Arial"/>
          <w:b/>
          <w:bCs/>
          <w:color w:val="000000"/>
          <w:sz w:val="18"/>
          <w:szCs w:val="18"/>
        </w:rPr>
        <w:t>ravčový rezeň, americké zemiaky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</w:r>
      <w:r w:rsidRPr="00021F1B">
        <w:rPr>
          <w:rFonts w:cs="Arial"/>
          <w:b/>
          <w:bCs/>
          <w:color w:val="000000"/>
          <w:sz w:val="18"/>
          <w:szCs w:val="18"/>
        </w:rPr>
        <w:t>1</w:t>
      </w:r>
      <w:r>
        <w:rPr>
          <w:rFonts w:cs="Arial"/>
          <w:b/>
          <w:bCs/>
          <w:color w:val="000000"/>
          <w:sz w:val="18"/>
          <w:szCs w:val="18"/>
        </w:rPr>
        <w:t>2</w:t>
      </w:r>
      <w:r w:rsidRPr="00021F1B">
        <w:rPr>
          <w:rFonts w:cs="Arial"/>
          <w:b/>
          <w:bCs/>
          <w:color w:val="000000"/>
          <w:sz w:val="18"/>
          <w:szCs w:val="18"/>
        </w:rPr>
        <w:t>0 g   Vypr</w:t>
      </w:r>
      <w:r>
        <w:rPr>
          <w:rFonts w:cs="Arial"/>
          <w:b/>
          <w:bCs/>
          <w:color w:val="000000"/>
          <w:sz w:val="18"/>
          <w:szCs w:val="18"/>
        </w:rPr>
        <w:t>ážaný kurací rezeň, ryža, kompót</w:t>
      </w:r>
    </w:p>
    <w:p w14:paraId="0FC1930D" w14:textId="77777777" w:rsidR="008E1452" w:rsidRPr="00021F1B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1</w:t>
      </w:r>
      <w:r w:rsidRPr="00021F1B">
        <w:rPr>
          <w:rFonts w:cs="Arial"/>
          <w:b/>
          <w:bCs/>
          <w:color w:val="000000"/>
          <w:sz w:val="18"/>
          <w:szCs w:val="18"/>
        </w:rPr>
        <w:t>20 g   Vyprážaný syr, hranolky, tatárska omáčka</w:t>
      </w:r>
      <w:r>
        <w:rPr>
          <w:rFonts w:cs="Arial"/>
          <w:b/>
          <w:bCs/>
          <w:color w:val="000000"/>
          <w:sz w:val="18"/>
          <w:szCs w:val="18"/>
        </w:rPr>
        <w:t xml:space="preserve">      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</w:r>
      <w:r w:rsidRPr="00021F1B">
        <w:rPr>
          <w:rFonts w:cs="Arial"/>
          <w:b/>
          <w:bCs/>
          <w:color w:val="000000"/>
          <w:sz w:val="18"/>
          <w:szCs w:val="18"/>
        </w:rPr>
        <w:t xml:space="preserve">120 g   </w:t>
      </w:r>
      <w:r>
        <w:rPr>
          <w:rFonts w:cs="Arial"/>
          <w:b/>
          <w:bCs/>
          <w:color w:val="000000"/>
          <w:sz w:val="18"/>
          <w:szCs w:val="18"/>
        </w:rPr>
        <w:t>Grilovaný Hermelín, zemiaky, obloha</w:t>
      </w:r>
      <w:r w:rsidRPr="00021F1B">
        <w:rPr>
          <w:rFonts w:cs="Arial"/>
          <w:b/>
          <w:bCs/>
          <w:color w:val="000000"/>
          <w:sz w:val="18"/>
          <w:szCs w:val="18"/>
        </w:rPr>
        <w:br/>
        <w:t>120 g   Kuracie n</w:t>
      </w:r>
      <w:r>
        <w:rPr>
          <w:rFonts w:cs="Arial"/>
          <w:b/>
          <w:bCs/>
          <w:color w:val="000000"/>
          <w:sz w:val="18"/>
          <w:szCs w:val="18"/>
        </w:rPr>
        <w:t xml:space="preserve">ugety, hranolky, tatárska omáčka 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  <w:t>350 g   Zeleninové rizoto so syrom, obloha</w:t>
      </w:r>
    </w:p>
    <w:p w14:paraId="10330E1A" w14:textId="77777777" w:rsidR="008E1452" w:rsidRPr="00021F1B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120 g   Prírodný kurací rezeň, ryža, šalát</w:t>
      </w:r>
      <w:r>
        <w:rPr>
          <w:rFonts w:cs="Arial"/>
          <w:b/>
          <w:bCs/>
          <w:color w:val="000000"/>
          <w:sz w:val="18"/>
          <w:szCs w:val="18"/>
        </w:rPr>
        <w:tab/>
      </w:r>
    </w:p>
    <w:p w14:paraId="11B0ADA7" w14:textId="77777777" w:rsidR="008E1452" w:rsidRPr="00F5714D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</w:p>
    <w:p w14:paraId="4202879B" w14:textId="77777777" w:rsidR="008E1452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FF0000"/>
          <w:sz w:val="18"/>
          <w:szCs w:val="18"/>
          <w:u w:val="single"/>
        </w:rPr>
      </w:pPr>
      <w:r w:rsidRPr="0011793D">
        <w:rPr>
          <w:rFonts w:cs="Arial"/>
          <w:b/>
          <w:bCs/>
          <w:color w:val="0070C0"/>
          <w:sz w:val="18"/>
          <w:szCs w:val="18"/>
          <w:u w:val="single"/>
        </w:rPr>
        <w:t>Výmena prílohy ryže, alebo varených zemiakov za hranolky či americké zemiaky, doplatok</w:t>
      </w:r>
      <w:r>
        <w:rPr>
          <w:rFonts w:cs="Arial"/>
          <w:b/>
          <w:bCs/>
          <w:color w:val="000000"/>
          <w:sz w:val="18"/>
          <w:szCs w:val="18"/>
          <w:u w:val="single"/>
        </w:rPr>
        <w:t xml:space="preserve"> </w:t>
      </w:r>
      <w:r w:rsidRPr="00911C14">
        <w:rPr>
          <w:rFonts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cs="Arial"/>
          <w:b/>
          <w:bCs/>
          <w:color w:val="FF0000"/>
          <w:sz w:val="18"/>
          <w:szCs w:val="18"/>
          <w:u w:val="single"/>
        </w:rPr>
        <w:t>1,0</w:t>
      </w:r>
      <w:r w:rsidRPr="00911C14">
        <w:rPr>
          <w:rFonts w:cs="Arial"/>
          <w:b/>
          <w:bCs/>
          <w:color w:val="FF0000"/>
          <w:sz w:val="18"/>
          <w:szCs w:val="18"/>
          <w:u w:val="single"/>
        </w:rPr>
        <w:t>0€</w:t>
      </w:r>
    </w:p>
    <w:p w14:paraId="76191807" w14:textId="77777777" w:rsidR="008E1452" w:rsidRPr="00911C14" w:rsidRDefault="008E1452" w:rsidP="008E1452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  <w:u w:val="single"/>
        </w:rPr>
      </w:pPr>
    </w:p>
    <w:p w14:paraId="2AC5C42C" w14:textId="77777777" w:rsidR="008E1452" w:rsidRPr="00C15177" w:rsidRDefault="008E1452" w:rsidP="008E1452">
      <w:pPr>
        <w:shd w:val="clear" w:color="auto" w:fill="FFFFFF"/>
        <w:tabs>
          <w:tab w:val="left" w:pos="1418"/>
          <w:tab w:val="left" w:pos="4311"/>
        </w:tabs>
        <w:rPr>
          <w:rFonts w:cs="Arial"/>
          <w:color w:val="000000"/>
        </w:rPr>
      </w:pPr>
      <w:r w:rsidRPr="00052449">
        <w:rPr>
          <w:rFonts w:cs="Arial"/>
          <w:b/>
          <w:bCs/>
          <w:color w:val="000000"/>
          <w:sz w:val="22"/>
          <w:szCs w:val="22"/>
        </w:rPr>
        <w:t>Cena obedového menu s dovozom je</w:t>
      </w:r>
      <w:r>
        <w:rPr>
          <w:rFonts w:cs="Arial"/>
          <w:b/>
          <w:bCs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FF0000"/>
          <w:sz w:val="22"/>
          <w:szCs w:val="22"/>
        </w:rPr>
        <w:t>7,50€</w:t>
      </w:r>
      <w:r w:rsidRPr="00C15177"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 xml:space="preserve">                            </w:t>
      </w:r>
      <w:r w:rsidRPr="00177CD7">
        <w:rPr>
          <w:rFonts w:ascii="Monotype Corsiva" w:hAnsi="Monotype Corsiva" w:cs="Vijaya"/>
          <w:b/>
          <w:color w:val="FF0066"/>
          <w:sz w:val="32"/>
          <w:szCs w:val="32"/>
        </w:rPr>
        <w:t>Prajeme Vám dobrú chuť</w:t>
      </w:r>
      <w:r>
        <w:rPr>
          <w:rFonts w:cs="Arial"/>
          <w:b/>
          <w:color w:val="FF0000"/>
          <w:sz w:val="24"/>
          <w:szCs w:val="24"/>
        </w:rPr>
        <w:t xml:space="preserve">  </w:t>
      </w:r>
    </w:p>
    <w:p w14:paraId="7D43DFA2" w14:textId="10758B59" w:rsidR="00307987" w:rsidRPr="0048627C" w:rsidRDefault="008E1452" w:rsidP="00307987">
      <w:pPr>
        <w:shd w:val="clear" w:color="auto" w:fill="FFFFFF"/>
        <w:tabs>
          <w:tab w:val="left" w:pos="5427"/>
        </w:tabs>
        <w:rPr>
          <w:rFonts w:cs="Arial"/>
          <w:b/>
          <w:sz w:val="22"/>
          <w:szCs w:val="22"/>
        </w:rPr>
      </w:pPr>
      <w:r w:rsidRPr="0010164D">
        <w:rPr>
          <w:rFonts w:cs="Arial"/>
          <w:b/>
          <w:color w:val="000000"/>
          <w:sz w:val="22"/>
          <w:szCs w:val="22"/>
        </w:rPr>
        <w:t>Cena obedového menu bez poliev</w:t>
      </w:r>
      <w:r>
        <w:rPr>
          <w:rFonts w:cs="Arial"/>
          <w:b/>
          <w:color w:val="000000"/>
          <w:sz w:val="22"/>
          <w:szCs w:val="22"/>
        </w:rPr>
        <w:t xml:space="preserve">ky </w:t>
      </w:r>
      <w:r w:rsidRPr="0010164D">
        <w:rPr>
          <w:rFonts w:cs="Arial"/>
          <w:b/>
          <w:color w:val="000000"/>
          <w:sz w:val="22"/>
          <w:szCs w:val="22"/>
        </w:rPr>
        <w:t xml:space="preserve"> </w:t>
      </w:r>
      <w:r>
        <w:rPr>
          <w:rFonts w:cs="Arial"/>
          <w:b/>
          <w:color w:val="FF0000"/>
          <w:sz w:val="22"/>
          <w:szCs w:val="22"/>
        </w:rPr>
        <w:t>7,00</w:t>
      </w:r>
      <w:r w:rsidRPr="0010164D">
        <w:rPr>
          <w:rFonts w:cs="Arial"/>
          <w:b/>
          <w:color w:val="FF0000"/>
          <w:sz w:val="22"/>
          <w:szCs w:val="22"/>
        </w:rPr>
        <w:t>€</w:t>
      </w:r>
      <w:r>
        <w:rPr>
          <w:rFonts w:cs="Arial"/>
          <w:b/>
          <w:color w:val="FF0000"/>
          <w:sz w:val="24"/>
          <w:szCs w:val="24"/>
        </w:rPr>
        <w:t xml:space="preserve">                                       </w:t>
      </w:r>
      <w:r w:rsidRPr="0048627C">
        <w:rPr>
          <w:rFonts w:cs="Arial"/>
          <w:b/>
          <w:sz w:val="22"/>
          <w:szCs w:val="22"/>
        </w:rPr>
        <w:t>www.</w:t>
      </w:r>
      <w:r w:rsidR="0048627C" w:rsidRPr="0048627C">
        <w:rPr>
          <w:rFonts w:cs="Arial"/>
          <w:b/>
          <w:noProof/>
          <w:sz w:val="22"/>
          <w:szCs w:val="22"/>
        </w:rPr>
        <w:t>tief.sk</w:t>
      </w:r>
    </w:p>
    <w:p w14:paraId="2FE73261" w14:textId="77777777" w:rsidR="00307987" w:rsidRDefault="00307987" w:rsidP="00272BD7">
      <w:pPr>
        <w:shd w:val="clear" w:color="auto" w:fill="FFFFFF"/>
        <w:tabs>
          <w:tab w:val="left" w:pos="5427"/>
        </w:tabs>
        <w:rPr>
          <w:rFonts w:cs="Arial"/>
          <w:b/>
          <w:bCs/>
          <w:iCs/>
          <w:color w:val="943634" w:themeColor="accent2" w:themeShade="BF"/>
          <w:sz w:val="22"/>
          <w:szCs w:val="22"/>
        </w:rPr>
      </w:pPr>
    </w:p>
    <w:p w14:paraId="6193BFA6" w14:textId="77777777" w:rsidR="005D39BA" w:rsidRDefault="005D39BA" w:rsidP="00272BD7">
      <w:pPr>
        <w:shd w:val="clear" w:color="auto" w:fill="FFFFFF"/>
        <w:tabs>
          <w:tab w:val="left" w:pos="5427"/>
        </w:tabs>
        <w:rPr>
          <w:rFonts w:cs="Arial"/>
          <w:b/>
          <w:bCs/>
          <w:iCs/>
          <w:color w:val="943634" w:themeColor="accent2" w:themeShade="BF"/>
          <w:sz w:val="22"/>
          <w:szCs w:val="22"/>
        </w:rPr>
      </w:pPr>
    </w:p>
    <w:p w14:paraId="44A5F7C2" w14:textId="77777777" w:rsidR="005D39BA" w:rsidRDefault="005D39BA" w:rsidP="00272BD7">
      <w:pPr>
        <w:shd w:val="clear" w:color="auto" w:fill="FFFFFF"/>
        <w:tabs>
          <w:tab w:val="left" w:pos="5427"/>
        </w:tabs>
        <w:rPr>
          <w:rFonts w:cs="Arial"/>
          <w:b/>
          <w:bCs/>
          <w:iCs/>
          <w:color w:val="943634" w:themeColor="accent2" w:themeShade="BF"/>
          <w:sz w:val="22"/>
          <w:szCs w:val="22"/>
        </w:rPr>
      </w:pPr>
    </w:p>
    <w:p w14:paraId="272916F1" w14:textId="3293190A" w:rsidR="005D39BA" w:rsidRPr="00DA305D" w:rsidRDefault="005D39BA" w:rsidP="00B20FB7">
      <w:pPr>
        <w:shd w:val="clear" w:color="auto" w:fill="FFFFFF"/>
        <w:tabs>
          <w:tab w:val="left" w:pos="5427"/>
        </w:tabs>
        <w:rPr>
          <w:rFonts w:cs="Arial"/>
          <w:b/>
          <w:bCs/>
          <w:iCs/>
          <w:color w:val="943634" w:themeColor="accent2" w:themeShade="BF"/>
          <w:sz w:val="22"/>
          <w:szCs w:val="22"/>
        </w:rPr>
      </w:pPr>
      <w:r>
        <w:rPr>
          <w:rFonts w:cs="Arial"/>
          <w:b/>
          <w:bCs/>
          <w:iCs/>
          <w:color w:val="943634" w:themeColor="accent2" w:themeShade="BF"/>
          <w:sz w:val="22"/>
          <w:szCs w:val="22"/>
        </w:rPr>
        <w:t xml:space="preserve">   </w:t>
      </w:r>
    </w:p>
    <w:sectPr w:rsidR="005D39BA" w:rsidRPr="00DA305D" w:rsidSect="00FE7C69">
      <w:headerReference w:type="default" r:id="rId8"/>
      <w:footerReference w:type="default" r:id="rId9"/>
      <w:pgSz w:w="11906" w:h="16838"/>
      <w:pgMar w:top="1191" w:right="1134" w:bottom="567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0864" w14:textId="77777777" w:rsidR="00037090" w:rsidRDefault="00037090">
      <w:r>
        <w:separator/>
      </w:r>
    </w:p>
  </w:endnote>
  <w:endnote w:type="continuationSeparator" w:id="0">
    <w:p w14:paraId="0DDB4B5E" w14:textId="77777777" w:rsidR="00037090" w:rsidRDefault="0003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AC81" w14:textId="77777777" w:rsidR="00AD1A56" w:rsidRPr="00A05178" w:rsidRDefault="00AD1A56" w:rsidP="00A05178">
    <w:pPr>
      <w:pStyle w:val="Pa0"/>
      <w:spacing w:after="60"/>
      <w:rPr>
        <w:rFonts w:cs="Arial Narrow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4FD09C0" wp14:editId="1A6BD9CD">
              <wp:simplePos x="0" y="0"/>
              <wp:positionH relativeFrom="column">
                <wp:posOffset>-360045</wp:posOffset>
              </wp:positionH>
              <wp:positionV relativeFrom="paragraph">
                <wp:posOffset>149860</wp:posOffset>
              </wp:positionV>
              <wp:extent cx="6497955" cy="0"/>
              <wp:effectExtent l="11430" t="6985" r="5715" b="1206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7C94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pt" to="483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" strokecolor="#a50041" strokeweight=".5pt"/>
          </w:pict>
        </mc:Fallback>
      </mc:AlternateContent>
    </w:r>
  </w:p>
  <w:p w14:paraId="7262AB43" w14:textId="77777777" w:rsidR="00AD1A56" w:rsidRPr="00A05178" w:rsidRDefault="00AD1A56" w:rsidP="00A05178">
    <w:pPr>
      <w:pStyle w:val="Pta"/>
      <w:spacing w:after="12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242E" w14:textId="77777777" w:rsidR="00037090" w:rsidRDefault="00037090">
      <w:r>
        <w:separator/>
      </w:r>
    </w:p>
  </w:footnote>
  <w:footnote w:type="continuationSeparator" w:id="0">
    <w:p w14:paraId="2257E097" w14:textId="77777777" w:rsidR="00037090" w:rsidRDefault="00037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5842" w14:textId="77777777" w:rsidR="00AD1A56" w:rsidRPr="003476B6" w:rsidRDefault="00AD1A56" w:rsidP="003476B6">
    <w:pPr>
      <w:pStyle w:val="Hlavika"/>
      <w:jc w:val="center"/>
      <w:rPr>
        <w:rFonts w:cs="Arial"/>
        <w:b/>
        <w:color w:val="E36C0A" w:themeColor="accent6" w:themeShade="BF"/>
        <w:sz w:val="36"/>
        <w:szCs w:val="36"/>
      </w:rPr>
    </w:pPr>
    <w:r>
      <w:rPr>
        <w:rFonts w:cs="Arial"/>
        <w:b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B2BF95" wp14:editId="396C8F05">
              <wp:simplePos x="0" y="0"/>
              <wp:positionH relativeFrom="column">
                <wp:posOffset>-360045</wp:posOffset>
              </wp:positionH>
              <wp:positionV relativeFrom="paragraph">
                <wp:posOffset>138430</wp:posOffset>
              </wp:positionV>
              <wp:extent cx="0" cy="9780905"/>
              <wp:effectExtent l="11430" t="5080" r="7620" b="5715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8090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8C381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0.9pt" to="-28.35pt,7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" strokecolor="#a50041" strokeweight=".5pt"/>
          </w:pict>
        </mc:Fallback>
      </mc:AlternateContent>
    </w:r>
    <w:r>
      <w:rPr>
        <w:rFonts w:cs="Arial"/>
        <w:b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B78F22" wp14:editId="60FAB66F">
              <wp:simplePos x="0" y="0"/>
              <wp:positionH relativeFrom="column">
                <wp:posOffset>-360045</wp:posOffset>
              </wp:positionH>
              <wp:positionV relativeFrom="paragraph">
                <wp:posOffset>273050</wp:posOffset>
              </wp:positionV>
              <wp:extent cx="200660" cy="0"/>
              <wp:effectExtent l="11430" t="6350" r="6985" b="1270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6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19F6B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21.5pt" to="-12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" strokecolor="#a50041" strokeweight=".5pt"/>
          </w:pict>
        </mc:Fallback>
      </mc:AlternateContent>
    </w:r>
    <w:r>
      <w:rPr>
        <w:rFonts w:cs="Arial"/>
        <w:b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35AB2D" wp14:editId="5EF49192">
              <wp:simplePos x="0" y="0"/>
              <wp:positionH relativeFrom="column">
                <wp:posOffset>2030095</wp:posOffset>
              </wp:positionH>
              <wp:positionV relativeFrom="paragraph">
                <wp:posOffset>266065</wp:posOffset>
              </wp:positionV>
              <wp:extent cx="4800600" cy="0"/>
              <wp:effectExtent l="10795" t="8890" r="8255" b="1016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6FFAC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85pt,20.95pt" to="537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" strokecolor="#a50041" strokeweight=".5pt"/>
          </w:pict>
        </mc:Fallback>
      </mc:AlternateContent>
    </w:r>
    <w:r>
      <w:rPr>
        <w:rFonts w:cs="Arial"/>
        <w:b/>
        <w:noProof/>
        <w:color w:val="000000"/>
        <w:sz w:val="28"/>
        <w:szCs w:val="28"/>
      </w:rPr>
      <w:drawing>
        <wp:anchor distT="0" distB="0" distL="114300" distR="114300" simplePos="0" relativeHeight="251656704" behindDoc="1" locked="0" layoutInCell="1" allowOverlap="1" wp14:anchorId="67817F07" wp14:editId="6DF32C72">
          <wp:simplePos x="0" y="0"/>
          <wp:positionH relativeFrom="column">
            <wp:posOffset>0</wp:posOffset>
          </wp:positionH>
          <wp:positionV relativeFrom="page">
            <wp:posOffset>316230</wp:posOffset>
          </wp:positionV>
          <wp:extent cx="1870075" cy="429260"/>
          <wp:effectExtent l="19050" t="0" r="0" b="0"/>
          <wp:wrapNone/>
          <wp:docPr id="7" name="Obrázok 7" descr="GT_logo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T_logo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color w:val="000000"/>
        <w:sz w:val="28"/>
        <w:szCs w:val="28"/>
      </w:rPr>
      <w:t xml:space="preserve">                                                                     Objednávky : </w:t>
    </w:r>
    <w:r w:rsidRPr="003476B6">
      <w:rPr>
        <w:rFonts w:cs="Arial"/>
        <w:b/>
        <w:color w:val="000000"/>
        <w:sz w:val="36"/>
        <w:szCs w:val="36"/>
      </w:rPr>
      <w:t>0919 300 140</w:t>
    </w:r>
    <w:r>
      <w:rPr>
        <w:rFonts w:cs="Arial"/>
        <w:b/>
        <w:color w:val="000000"/>
        <w:sz w:val="36"/>
        <w:szCs w:val="36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49" type="#_x0000_t75" style="width:3in;height:3in" o:bullet="t"/>
    </w:pict>
  </w:numPicBullet>
  <w:numPicBullet w:numPicBulletId="1">
    <w:pict>
      <v:shape id="_x0000_i2050" type="#_x0000_t75" style="width:3in;height:3in" o:bullet="t"/>
    </w:pict>
  </w:numPicBullet>
  <w:numPicBullet w:numPicBulletId="2">
    <w:pict>
      <v:shape id="_x0000_i2051" type="#_x0000_t75" style="width:3in;height:3in" o:bullet="t"/>
    </w:pict>
  </w:numPicBullet>
  <w:numPicBullet w:numPicBulletId="3">
    <w:pict>
      <v:shape id="_x0000_i2052" type="#_x0000_t75" style="width:3in;height:3in" o:bullet="t"/>
    </w:pict>
  </w:numPicBullet>
  <w:numPicBullet w:numPicBulletId="4">
    <w:pict>
      <v:shape id="_x0000_i2053" type="#_x0000_t75" style="width:3in;height:3in" o:bullet="t"/>
    </w:pict>
  </w:numPicBullet>
  <w:numPicBullet w:numPicBulletId="5">
    <w:pict>
      <v:shape id="_x0000_i2054" type="#_x0000_t75" style="width:3in;height:3in" o:bullet="t"/>
    </w:pict>
  </w:numPicBullet>
  <w:numPicBullet w:numPicBulletId="6">
    <w:pict>
      <v:shape id="_x0000_i2055" type="#_x0000_t75" style="width:3in;height:3in" o:bullet="t"/>
    </w:pict>
  </w:numPicBullet>
  <w:numPicBullet w:numPicBulletId="7">
    <w:pict>
      <v:shape id="_x0000_i2056" type="#_x0000_t75" style="width:3in;height:3in" o:bullet="t"/>
    </w:pict>
  </w:numPicBullet>
  <w:numPicBullet w:numPicBulletId="8">
    <w:pict>
      <v:shape id="_x0000_i2057" type="#_x0000_t75" style="width:3in;height:3in" o:bullet="t"/>
    </w:pict>
  </w:numPicBullet>
  <w:numPicBullet w:numPicBulletId="9">
    <w:pict>
      <v:shape id="_x0000_i2058" type="#_x0000_t75" style="width:3in;height:3in" o:bullet="t"/>
    </w:pict>
  </w:numPicBullet>
  <w:numPicBullet w:numPicBulletId="10">
    <w:pict>
      <v:shape id="_x0000_i2059" type="#_x0000_t75" style="width:3in;height:3in" o:bullet="t"/>
    </w:pict>
  </w:numPicBullet>
  <w:numPicBullet w:numPicBulletId="11">
    <w:pict>
      <v:shape id="_x0000_i2060" type="#_x0000_t75" style="width:3in;height:3in" o:bullet="t"/>
    </w:pict>
  </w:numPicBullet>
  <w:numPicBullet w:numPicBulletId="12">
    <w:pict>
      <v:shape id="_x0000_i2061" type="#_x0000_t75" style="width:3in;height:3in" o:bullet="t"/>
    </w:pict>
  </w:numPicBullet>
  <w:numPicBullet w:numPicBulletId="13">
    <w:pict>
      <v:shape id="_x0000_i2062" type="#_x0000_t75" style="width:3in;height:3in" o:bullet="t"/>
    </w:pict>
  </w:numPicBullet>
  <w:numPicBullet w:numPicBulletId="14">
    <w:pict>
      <v:shape id="_x0000_i2063" type="#_x0000_t75" style="width:3in;height:3in" o:bullet="t"/>
    </w:pict>
  </w:numPicBullet>
  <w:numPicBullet w:numPicBulletId="15">
    <w:pict>
      <v:shape id="_x0000_i2064" type="#_x0000_t75" style="width:3in;height:3in" o:bullet="t"/>
    </w:pict>
  </w:numPicBullet>
  <w:numPicBullet w:numPicBulletId="16">
    <w:pict>
      <v:shape id="_x0000_i2065" type="#_x0000_t75" style="width:3in;height:3in" o:bullet="t"/>
    </w:pict>
  </w:numPicBullet>
  <w:numPicBullet w:numPicBulletId="17">
    <w:pict>
      <v:shape id="_x0000_i2066" type="#_x0000_t75" style="width:3in;height:3in" o:bullet="t"/>
    </w:pict>
  </w:numPicBullet>
  <w:numPicBullet w:numPicBulletId="18">
    <w:pict>
      <v:shape id="_x0000_i2067" type="#_x0000_t75" style="width:3in;height:3in" o:bullet="t"/>
    </w:pict>
  </w:numPicBullet>
  <w:numPicBullet w:numPicBulletId="19">
    <w:pict>
      <v:shape id="_x0000_i2068" type="#_x0000_t75" style="width:3in;height:3in" o:bullet="t"/>
    </w:pict>
  </w:numPicBullet>
  <w:numPicBullet w:numPicBulletId="20">
    <w:pict>
      <v:shape id="_x0000_i2069" type="#_x0000_t75" style="width:3in;height:3in" o:bullet="t"/>
    </w:pict>
  </w:numPicBullet>
  <w:numPicBullet w:numPicBulletId="21">
    <w:pict>
      <v:shape id="_x0000_i2070" type="#_x0000_t75" style="width:3in;height:3in" o:bullet="t"/>
    </w:pict>
  </w:numPicBullet>
  <w:numPicBullet w:numPicBulletId="22">
    <w:pict>
      <v:shape id="_x0000_i2071" type="#_x0000_t75" style="width:3in;height:3in" o:bullet="t"/>
    </w:pict>
  </w:numPicBullet>
  <w:numPicBullet w:numPicBulletId="23">
    <w:pict>
      <v:shape id="_x0000_i2072" type="#_x0000_t75" style="width:3in;height:3in" o:bullet="t"/>
    </w:pict>
  </w:numPicBullet>
  <w:numPicBullet w:numPicBulletId="24">
    <w:pict>
      <v:shape id="_x0000_i2073" type="#_x0000_t75" style="width:3in;height:3in" o:bullet="t"/>
    </w:pict>
  </w:numPicBullet>
  <w:numPicBullet w:numPicBulletId="25">
    <w:pict>
      <v:shape id="_x0000_i2074" type="#_x0000_t75" style="width:3in;height:3in" o:bullet="t"/>
    </w:pict>
  </w:numPicBullet>
  <w:numPicBullet w:numPicBulletId="26">
    <w:pict>
      <v:shape id="_x0000_i2075" type="#_x0000_t75" style="width:3in;height:3in" o:bullet="t"/>
    </w:pict>
  </w:numPicBullet>
  <w:numPicBullet w:numPicBulletId="27">
    <w:pict>
      <v:shape id="_x0000_i2076" type="#_x0000_t75" style="width:3in;height:3in" o:bullet="t"/>
    </w:pict>
  </w:numPicBullet>
  <w:numPicBullet w:numPicBulletId="28">
    <w:pict>
      <v:shape id="_x0000_i2077" type="#_x0000_t75" style="width:3in;height:3in" o:bullet="t"/>
    </w:pict>
  </w:numPicBullet>
  <w:numPicBullet w:numPicBulletId="29">
    <w:pict>
      <v:shape id="_x0000_i2078" type="#_x0000_t75" style="width:3in;height:3in" o:bullet="t"/>
    </w:pict>
  </w:numPicBullet>
  <w:numPicBullet w:numPicBulletId="30">
    <w:pict>
      <v:shape id="_x0000_i2079" type="#_x0000_t75" style="width:3in;height:3in" o:bullet="t"/>
    </w:pict>
  </w:numPicBullet>
  <w:numPicBullet w:numPicBulletId="31">
    <w:pict>
      <v:shape id="_x0000_i2080" type="#_x0000_t75" style="width:3in;height:3in" o:bullet="t"/>
    </w:pict>
  </w:numPicBullet>
  <w:numPicBullet w:numPicBulletId="32">
    <w:pict>
      <v:shape id="_x0000_i2081" type="#_x0000_t75" style="width:3in;height:3in" o:bullet="t"/>
    </w:pict>
  </w:numPicBullet>
  <w:abstractNum w:abstractNumId="0" w15:restartNumberingAfterBreak="0">
    <w:nsid w:val="131B2912"/>
    <w:multiLevelType w:val="multilevel"/>
    <w:tmpl w:val="B944E3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7AC5"/>
    <w:multiLevelType w:val="multilevel"/>
    <w:tmpl w:val="41A239A4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96EB6"/>
    <w:multiLevelType w:val="multilevel"/>
    <w:tmpl w:val="3120EF14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26510"/>
    <w:multiLevelType w:val="multilevel"/>
    <w:tmpl w:val="C9B6E436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D18F7"/>
    <w:multiLevelType w:val="multilevel"/>
    <w:tmpl w:val="EBB03D5C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B61DA"/>
    <w:multiLevelType w:val="multilevel"/>
    <w:tmpl w:val="51189FAE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E531C"/>
    <w:multiLevelType w:val="multilevel"/>
    <w:tmpl w:val="50427776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20D6F"/>
    <w:multiLevelType w:val="multilevel"/>
    <w:tmpl w:val="239674F2"/>
    <w:lvl w:ilvl="0">
      <w:start w:val="1"/>
      <w:numFmt w:val="bullet"/>
      <w:lvlText w:val=""/>
      <w:lvlPicBulletId w:val="9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31E4F"/>
    <w:multiLevelType w:val="multilevel"/>
    <w:tmpl w:val="ECA280F6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143C3"/>
    <w:multiLevelType w:val="multilevel"/>
    <w:tmpl w:val="AFE6A93E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A1EC4"/>
    <w:multiLevelType w:val="multilevel"/>
    <w:tmpl w:val="F622F97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397356">
    <w:abstractNumId w:val="0"/>
  </w:num>
  <w:num w:numId="2" w16cid:durableId="1247106159">
    <w:abstractNumId w:val="10"/>
  </w:num>
  <w:num w:numId="3" w16cid:durableId="8483002">
    <w:abstractNumId w:val="4"/>
  </w:num>
  <w:num w:numId="4" w16cid:durableId="1678776216">
    <w:abstractNumId w:val="7"/>
  </w:num>
  <w:num w:numId="5" w16cid:durableId="2067028978">
    <w:abstractNumId w:val="3"/>
  </w:num>
  <w:num w:numId="6" w16cid:durableId="1662155639">
    <w:abstractNumId w:val="6"/>
  </w:num>
  <w:num w:numId="7" w16cid:durableId="942153546">
    <w:abstractNumId w:val="2"/>
  </w:num>
  <w:num w:numId="8" w16cid:durableId="1885408252">
    <w:abstractNumId w:val="8"/>
  </w:num>
  <w:num w:numId="9" w16cid:durableId="192962413">
    <w:abstractNumId w:val="5"/>
  </w:num>
  <w:num w:numId="10" w16cid:durableId="826553901">
    <w:abstractNumId w:val="9"/>
  </w:num>
  <w:num w:numId="11" w16cid:durableId="52043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>
      <o:colormru v:ext="edit" colors="#a5004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F"/>
    <w:rsid w:val="00000371"/>
    <w:rsid w:val="00000E0C"/>
    <w:rsid w:val="00003330"/>
    <w:rsid w:val="000039CE"/>
    <w:rsid w:val="0001163E"/>
    <w:rsid w:val="00013A8C"/>
    <w:rsid w:val="0001713D"/>
    <w:rsid w:val="000177EC"/>
    <w:rsid w:val="000205CD"/>
    <w:rsid w:val="00021F1B"/>
    <w:rsid w:val="0002435F"/>
    <w:rsid w:val="00025DD0"/>
    <w:rsid w:val="00027105"/>
    <w:rsid w:val="00027794"/>
    <w:rsid w:val="0002789E"/>
    <w:rsid w:val="00031334"/>
    <w:rsid w:val="0003514E"/>
    <w:rsid w:val="00037090"/>
    <w:rsid w:val="00040713"/>
    <w:rsid w:val="000418AE"/>
    <w:rsid w:val="0004421C"/>
    <w:rsid w:val="00044E69"/>
    <w:rsid w:val="000464D7"/>
    <w:rsid w:val="00050C71"/>
    <w:rsid w:val="00051085"/>
    <w:rsid w:val="0005451F"/>
    <w:rsid w:val="00054617"/>
    <w:rsid w:val="0005710E"/>
    <w:rsid w:val="00060083"/>
    <w:rsid w:val="000605A5"/>
    <w:rsid w:val="00062125"/>
    <w:rsid w:val="00062B5D"/>
    <w:rsid w:val="00067415"/>
    <w:rsid w:val="00070AAE"/>
    <w:rsid w:val="00072616"/>
    <w:rsid w:val="000728C0"/>
    <w:rsid w:val="00076E9F"/>
    <w:rsid w:val="00080BC5"/>
    <w:rsid w:val="00082572"/>
    <w:rsid w:val="00082B71"/>
    <w:rsid w:val="00085E02"/>
    <w:rsid w:val="00090A6C"/>
    <w:rsid w:val="000911F0"/>
    <w:rsid w:val="000920E3"/>
    <w:rsid w:val="0009538D"/>
    <w:rsid w:val="00095664"/>
    <w:rsid w:val="000A68F1"/>
    <w:rsid w:val="000B0E97"/>
    <w:rsid w:val="000B225A"/>
    <w:rsid w:val="000C05AF"/>
    <w:rsid w:val="000C352A"/>
    <w:rsid w:val="000C4C10"/>
    <w:rsid w:val="000C53A2"/>
    <w:rsid w:val="000D27F1"/>
    <w:rsid w:val="000D3B28"/>
    <w:rsid w:val="000D5DF7"/>
    <w:rsid w:val="000D61C4"/>
    <w:rsid w:val="000D6475"/>
    <w:rsid w:val="000E3D5A"/>
    <w:rsid w:val="000E4312"/>
    <w:rsid w:val="000E4400"/>
    <w:rsid w:val="000F0ABD"/>
    <w:rsid w:val="000F18F9"/>
    <w:rsid w:val="000F2631"/>
    <w:rsid w:val="000F331B"/>
    <w:rsid w:val="000F3DA6"/>
    <w:rsid w:val="000F42EC"/>
    <w:rsid w:val="000F4A76"/>
    <w:rsid w:val="000F6ED5"/>
    <w:rsid w:val="0010128A"/>
    <w:rsid w:val="001021DB"/>
    <w:rsid w:val="00103714"/>
    <w:rsid w:val="001048CD"/>
    <w:rsid w:val="00105567"/>
    <w:rsid w:val="00106CBB"/>
    <w:rsid w:val="0011366A"/>
    <w:rsid w:val="00115299"/>
    <w:rsid w:val="00115617"/>
    <w:rsid w:val="00116E4A"/>
    <w:rsid w:val="0011793D"/>
    <w:rsid w:val="0012047D"/>
    <w:rsid w:val="00122FFF"/>
    <w:rsid w:val="00126EF9"/>
    <w:rsid w:val="00132D0E"/>
    <w:rsid w:val="00140145"/>
    <w:rsid w:val="00141E3F"/>
    <w:rsid w:val="001431EA"/>
    <w:rsid w:val="00146E31"/>
    <w:rsid w:val="00151A85"/>
    <w:rsid w:val="00154F86"/>
    <w:rsid w:val="00160E0A"/>
    <w:rsid w:val="00162630"/>
    <w:rsid w:val="0016384A"/>
    <w:rsid w:val="00163CB5"/>
    <w:rsid w:val="00164E0E"/>
    <w:rsid w:val="001650BC"/>
    <w:rsid w:val="0016653B"/>
    <w:rsid w:val="00172C63"/>
    <w:rsid w:val="00175BC6"/>
    <w:rsid w:val="00176CC3"/>
    <w:rsid w:val="00177CD7"/>
    <w:rsid w:val="00184F1E"/>
    <w:rsid w:val="00187A8D"/>
    <w:rsid w:val="0019220F"/>
    <w:rsid w:val="00194F76"/>
    <w:rsid w:val="001965C2"/>
    <w:rsid w:val="0019716A"/>
    <w:rsid w:val="001978E8"/>
    <w:rsid w:val="001A28DF"/>
    <w:rsid w:val="001A4471"/>
    <w:rsid w:val="001A795C"/>
    <w:rsid w:val="001B2E86"/>
    <w:rsid w:val="001B349C"/>
    <w:rsid w:val="001B51B3"/>
    <w:rsid w:val="001C09B4"/>
    <w:rsid w:val="001C20A2"/>
    <w:rsid w:val="001C57F7"/>
    <w:rsid w:val="001C7B61"/>
    <w:rsid w:val="001C7C16"/>
    <w:rsid w:val="001D364E"/>
    <w:rsid w:val="001D4FEA"/>
    <w:rsid w:val="001D50BF"/>
    <w:rsid w:val="001D6710"/>
    <w:rsid w:val="001E5117"/>
    <w:rsid w:val="001F0560"/>
    <w:rsid w:val="001F1564"/>
    <w:rsid w:val="00205941"/>
    <w:rsid w:val="002116B6"/>
    <w:rsid w:val="002141CE"/>
    <w:rsid w:val="00216946"/>
    <w:rsid w:val="00217325"/>
    <w:rsid w:val="00220F70"/>
    <w:rsid w:val="00220F81"/>
    <w:rsid w:val="00225293"/>
    <w:rsid w:val="00232390"/>
    <w:rsid w:val="00236DC8"/>
    <w:rsid w:val="002403F6"/>
    <w:rsid w:val="002417B4"/>
    <w:rsid w:val="00253E12"/>
    <w:rsid w:val="002548A2"/>
    <w:rsid w:val="00254A61"/>
    <w:rsid w:val="002603B8"/>
    <w:rsid w:val="002617F5"/>
    <w:rsid w:val="00264745"/>
    <w:rsid w:val="002648B4"/>
    <w:rsid w:val="00264D4E"/>
    <w:rsid w:val="0026553C"/>
    <w:rsid w:val="00265FC5"/>
    <w:rsid w:val="00266293"/>
    <w:rsid w:val="00266FE3"/>
    <w:rsid w:val="0026728F"/>
    <w:rsid w:val="002674AE"/>
    <w:rsid w:val="002678A2"/>
    <w:rsid w:val="00272BD7"/>
    <w:rsid w:val="00274D34"/>
    <w:rsid w:val="00276018"/>
    <w:rsid w:val="002773B3"/>
    <w:rsid w:val="00281EC3"/>
    <w:rsid w:val="00282F56"/>
    <w:rsid w:val="00285F48"/>
    <w:rsid w:val="00291B13"/>
    <w:rsid w:val="0029285F"/>
    <w:rsid w:val="00292E0D"/>
    <w:rsid w:val="00293EE2"/>
    <w:rsid w:val="002A1612"/>
    <w:rsid w:val="002A1A19"/>
    <w:rsid w:val="002A5712"/>
    <w:rsid w:val="002A6CFB"/>
    <w:rsid w:val="002B1106"/>
    <w:rsid w:val="002B28C7"/>
    <w:rsid w:val="002C0814"/>
    <w:rsid w:val="002C0B0D"/>
    <w:rsid w:val="002C2BD0"/>
    <w:rsid w:val="002C3E4E"/>
    <w:rsid w:val="002C58EF"/>
    <w:rsid w:val="002D1559"/>
    <w:rsid w:val="002E13D8"/>
    <w:rsid w:val="002E4293"/>
    <w:rsid w:val="002E6A6A"/>
    <w:rsid w:val="002F1311"/>
    <w:rsid w:val="003003F1"/>
    <w:rsid w:val="00301F2D"/>
    <w:rsid w:val="00305299"/>
    <w:rsid w:val="00307987"/>
    <w:rsid w:val="003110E9"/>
    <w:rsid w:val="00312AA4"/>
    <w:rsid w:val="003133A5"/>
    <w:rsid w:val="00313881"/>
    <w:rsid w:val="00324974"/>
    <w:rsid w:val="00325818"/>
    <w:rsid w:val="0032582D"/>
    <w:rsid w:val="00326FED"/>
    <w:rsid w:val="003272DA"/>
    <w:rsid w:val="00327590"/>
    <w:rsid w:val="00330081"/>
    <w:rsid w:val="0033141F"/>
    <w:rsid w:val="00332EC0"/>
    <w:rsid w:val="0033480B"/>
    <w:rsid w:val="00334FC6"/>
    <w:rsid w:val="00336159"/>
    <w:rsid w:val="0033636B"/>
    <w:rsid w:val="00337BD1"/>
    <w:rsid w:val="00337CFE"/>
    <w:rsid w:val="0034172D"/>
    <w:rsid w:val="00346D16"/>
    <w:rsid w:val="003476B6"/>
    <w:rsid w:val="00350DEF"/>
    <w:rsid w:val="0035255D"/>
    <w:rsid w:val="0035396F"/>
    <w:rsid w:val="00366ED6"/>
    <w:rsid w:val="00372C68"/>
    <w:rsid w:val="0037321B"/>
    <w:rsid w:val="00373B85"/>
    <w:rsid w:val="00374894"/>
    <w:rsid w:val="003765B6"/>
    <w:rsid w:val="00376745"/>
    <w:rsid w:val="00382884"/>
    <w:rsid w:val="00383B46"/>
    <w:rsid w:val="003859BB"/>
    <w:rsid w:val="00386288"/>
    <w:rsid w:val="003922E2"/>
    <w:rsid w:val="00392A7F"/>
    <w:rsid w:val="00394E6F"/>
    <w:rsid w:val="0039537A"/>
    <w:rsid w:val="003957CE"/>
    <w:rsid w:val="00397C59"/>
    <w:rsid w:val="003A1271"/>
    <w:rsid w:val="003A6003"/>
    <w:rsid w:val="003A6B2F"/>
    <w:rsid w:val="003B1771"/>
    <w:rsid w:val="003B32A1"/>
    <w:rsid w:val="003B5F0E"/>
    <w:rsid w:val="003C1745"/>
    <w:rsid w:val="003C30ED"/>
    <w:rsid w:val="003C532E"/>
    <w:rsid w:val="003D13A9"/>
    <w:rsid w:val="003D420B"/>
    <w:rsid w:val="003E13D9"/>
    <w:rsid w:val="003E5AFC"/>
    <w:rsid w:val="003E7BE7"/>
    <w:rsid w:val="003F2F83"/>
    <w:rsid w:val="003F37A5"/>
    <w:rsid w:val="003F5507"/>
    <w:rsid w:val="003F5B63"/>
    <w:rsid w:val="0040045C"/>
    <w:rsid w:val="00406E9C"/>
    <w:rsid w:val="004077B9"/>
    <w:rsid w:val="004108B2"/>
    <w:rsid w:val="004113BE"/>
    <w:rsid w:val="00414BC5"/>
    <w:rsid w:val="00417F32"/>
    <w:rsid w:val="00425AFB"/>
    <w:rsid w:val="00426258"/>
    <w:rsid w:val="0042685C"/>
    <w:rsid w:val="004319A8"/>
    <w:rsid w:val="004329F2"/>
    <w:rsid w:val="00433BB4"/>
    <w:rsid w:val="0043504A"/>
    <w:rsid w:val="00436CAC"/>
    <w:rsid w:val="00441206"/>
    <w:rsid w:val="0044359A"/>
    <w:rsid w:val="004445AC"/>
    <w:rsid w:val="004475B6"/>
    <w:rsid w:val="0045067D"/>
    <w:rsid w:val="00456244"/>
    <w:rsid w:val="00456326"/>
    <w:rsid w:val="00457C75"/>
    <w:rsid w:val="00460497"/>
    <w:rsid w:val="004605B1"/>
    <w:rsid w:val="0046218F"/>
    <w:rsid w:val="004629D5"/>
    <w:rsid w:val="00465432"/>
    <w:rsid w:val="00466501"/>
    <w:rsid w:val="004672CE"/>
    <w:rsid w:val="004712B5"/>
    <w:rsid w:val="00477156"/>
    <w:rsid w:val="00480E87"/>
    <w:rsid w:val="00482C91"/>
    <w:rsid w:val="00483296"/>
    <w:rsid w:val="0048627C"/>
    <w:rsid w:val="00490211"/>
    <w:rsid w:val="00492635"/>
    <w:rsid w:val="00493319"/>
    <w:rsid w:val="004A0815"/>
    <w:rsid w:val="004A0981"/>
    <w:rsid w:val="004A39AC"/>
    <w:rsid w:val="004A72A9"/>
    <w:rsid w:val="004B039D"/>
    <w:rsid w:val="004B117A"/>
    <w:rsid w:val="004B3E31"/>
    <w:rsid w:val="004B57AC"/>
    <w:rsid w:val="004B6850"/>
    <w:rsid w:val="004C034D"/>
    <w:rsid w:val="004C0911"/>
    <w:rsid w:val="004C1289"/>
    <w:rsid w:val="004C5440"/>
    <w:rsid w:val="004C7085"/>
    <w:rsid w:val="004D0381"/>
    <w:rsid w:val="004D235E"/>
    <w:rsid w:val="004D5B77"/>
    <w:rsid w:val="004D6CCE"/>
    <w:rsid w:val="004E2C92"/>
    <w:rsid w:val="004E33CF"/>
    <w:rsid w:val="004E4C4A"/>
    <w:rsid w:val="004F0366"/>
    <w:rsid w:val="004F14C2"/>
    <w:rsid w:val="004F1D41"/>
    <w:rsid w:val="004F3767"/>
    <w:rsid w:val="004F3E3F"/>
    <w:rsid w:val="004F40ED"/>
    <w:rsid w:val="004F7656"/>
    <w:rsid w:val="00500AC9"/>
    <w:rsid w:val="00502AD3"/>
    <w:rsid w:val="00503F16"/>
    <w:rsid w:val="005069D2"/>
    <w:rsid w:val="005109F2"/>
    <w:rsid w:val="00512B69"/>
    <w:rsid w:val="00514002"/>
    <w:rsid w:val="005259E8"/>
    <w:rsid w:val="00526D93"/>
    <w:rsid w:val="0053245D"/>
    <w:rsid w:val="00533FD2"/>
    <w:rsid w:val="0053456C"/>
    <w:rsid w:val="00535D86"/>
    <w:rsid w:val="00546FB8"/>
    <w:rsid w:val="005473D9"/>
    <w:rsid w:val="00550552"/>
    <w:rsid w:val="00550C2F"/>
    <w:rsid w:val="00553161"/>
    <w:rsid w:val="005577C8"/>
    <w:rsid w:val="00557D08"/>
    <w:rsid w:val="00561130"/>
    <w:rsid w:val="00561E63"/>
    <w:rsid w:val="00563D6A"/>
    <w:rsid w:val="00563DE2"/>
    <w:rsid w:val="0057040A"/>
    <w:rsid w:val="0057045E"/>
    <w:rsid w:val="0057104B"/>
    <w:rsid w:val="0057241B"/>
    <w:rsid w:val="00580A07"/>
    <w:rsid w:val="0058779A"/>
    <w:rsid w:val="00592CCA"/>
    <w:rsid w:val="0059431B"/>
    <w:rsid w:val="005946E8"/>
    <w:rsid w:val="00596949"/>
    <w:rsid w:val="005A22C1"/>
    <w:rsid w:val="005A31AC"/>
    <w:rsid w:val="005A363A"/>
    <w:rsid w:val="005A5D1A"/>
    <w:rsid w:val="005A77AD"/>
    <w:rsid w:val="005B3B1C"/>
    <w:rsid w:val="005C0442"/>
    <w:rsid w:val="005C34D2"/>
    <w:rsid w:val="005C5E9E"/>
    <w:rsid w:val="005D39BA"/>
    <w:rsid w:val="005D4447"/>
    <w:rsid w:val="005D4F93"/>
    <w:rsid w:val="005E0F99"/>
    <w:rsid w:val="005E1B03"/>
    <w:rsid w:val="005E267E"/>
    <w:rsid w:val="005E291D"/>
    <w:rsid w:val="005F20C4"/>
    <w:rsid w:val="005F5A2A"/>
    <w:rsid w:val="006004DB"/>
    <w:rsid w:val="00603086"/>
    <w:rsid w:val="0060476D"/>
    <w:rsid w:val="00605742"/>
    <w:rsid w:val="006074F1"/>
    <w:rsid w:val="0060763F"/>
    <w:rsid w:val="00612F35"/>
    <w:rsid w:val="00614AD6"/>
    <w:rsid w:val="006209D2"/>
    <w:rsid w:val="006215A1"/>
    <w:rsid w:val="0062260A"/>
    <w:rsid w:val="00623934"/>
    <w:rsid w:val="00624FF5"/>
    <w:rsid w:val="006272FE"/>
    <w:rsid w:val="00631449"/>
    <w:rsid w:val="00631B4A"/>
    <w:rsid w:val="00634132"/>
    <w:rsid w:val="00641127"/>
    <w:rsid w:val="00642631"/>
    <w:rsid w:val="00646785"/>
    <w:rsid w:val="00646B64"/>
    <w:rsid w:val="006551E5"/>
    <w:rsid w:val="006553D2"/>
    <w:rsid w:val="00657918"/>
    <w:rsid w:val="00663961"/>
    <w:rsid w:val="00667BBE"/>
    <w:rsid w:val="00670688"/>
    <w:rsid w:val="006719CA"/>
    <w:rsid w:val="006744CE"/>
    <w:rsid w:val="0067503E"/>
    <w:rsid w:val="00675BDD"/>
    <w:rsid w:val="00676741"/>
    <w:rsid w:val="00680668"/>
    <w:rsid w:val="00685AB3"/>
    <w:rsid w:val="00694409"/>
    <w:rsid w:val="006967EE"/>
    <w:rsid w:val="00696FA1"/>
    <w:rsid w:val="006A06B2"/>
    <w:rsid w:val="006A2304"/>
    <w:rsid w:val="006A72B8"/>
    <w:rsid w:val="006A752A"/>
    <w:rsid w:val="006B074C"/>
    <w:rsid w:val="006C1507"/>
    <w:rsid w:val="006C1EC5"/>
    <w:rsid w:val="006C2740"/>
    <w:rsid w:val="006C34A5"/>
    <w:rsid w:val="006C4106"/>
    <w:rsid w:val="006C6B22"/>
    <w:rsid w:val="006D21C6"/>
    <w:rsid w:val="006E26C8"/>
    <w:rsid w:val="006E357D"/>
    <w:rsid w:val="006E43CD"/>
    <w:rsid w:val="006E46E7"/>
    <w:rsid w:val="006E4A11"/>
    <w:rsid w:val="006F0C69"/>
    <w:rsid w:val="006F1E93"/>
    <w:rsid w:val="006F21AA"/>
    <w:rsid w:val="006F3D49"/>
    <w:rsid w:val="006F401C"/>
    <w:rsid w:val="006F6664"/>
    <w:rsid w:val="00707693"/>
    <w:rsid w:val="00707809"/>
    <w:rsid w:val="00710994"/>
    <w:rsid w:val="007112AA"/>
    <w:rsid w:val="00713538"/>
    <w:rsid w:val="007208A0"/>
    <w:rsid w:val="00720F57"/>
    <w:rsid w:val="0072322E"/>
    <w:rsid w:val="00724C64"/>
    <w:rsid w:val="0072776E"/>
    <w:rsid w:val="00727BDC"/>
    <w:rsid w:val="00727CEA"/>
    <w:rsid w:val="0073768D"/>
    <w:rsid w:val="00742AC3"/>
    <w:rsid w:val="0074315F"/>
    <w:rsid w:val="00743C1A"/>
    <w:rsid w:val="0074539A"/>
    <w:rsid w:val="007529A7"/>
    <w:rsid w:val="00753032"/>
    <w:rsid w:val="00754A14"/>
    <w:rsid w:val="0075573C"/>
    <w:rsid w:val="0076303C"/>
    <w:rsid w:val="00766887"/>
    <w:rsid w:val="00770210"/>
    <w:rsid w:val="0077319C"/>
    <w:rsid w:val="00774651"/>
    <w:rsid w:val="0077470B"/>
    <w:rsid w:val="00781646"/>
    <w:rsid w:val="007833ED"/>
    <w:rsid w:val="007854C3"/>
    <w:rsid w:val="00785E51"/>
    <w:rsid w:val="00795B9F"/>
    <w:rsid w:val="007A1799"/>
    <w:rsid w:val="007A2A33"/>
    <w:rsid w:val="007A5B04"/>
    <w:rsid w:val="007A749E"/>
    <w:rsid w:val="007A7D06"/>
    <w:rsid w:val="007B0B15"/>
    <w:rsid w:val="007B243A"/>
    <w:rsid w:val="007B3B28"/>
    <w:rsid w:val="007B4E68"/>
    <w:rsid w:val="007C343A"/>
    <w:rsid w:val="007C3B69"/>
    <w:rsid w:val="007C4903"/>
    <w:rsid w:val="007C560E"/>
    <w:rsid w:val="007D422B"/>
    <w:rsid w:val="007D5F3B"/>
    <w:rsid w:val="007E2231"/>
    <w:rsid w:val="007E2AD2"/>
    <w:rsid w:val="007E2FAD"/>
    <w:rsid w:val="007E3218"/>
    <w:rsid w:val="007E332D"/>
    <w:rsid w:val="007E499C"/>
    <w:rsid w:val="007E5B54"/>
    <w:rsid w:val="007E694E"/>
    <w:rsid w:val="007E7D45"/>
    <w:rsid w:val="007F2F41"/>
    <w:rsid w:val="007F3176"/>
    <w:rsid w:val="007F6573"/>
    <w:rsid w:val="007F6611"/>
    <w:rsid w:val="00800B98"/>
    <w:rsid w:val="0080335E"/>
    <w:rsid w:val="0080346C"/>
    <w:rsid w:val="00803C06"/>
    <w:rsid w:val="00805A5D"/>
    <w:rsid w:val="00806A54"/>
    <w:rsid w:val="00807C7A"/>
    <w:rsid w:val="0081121F"/>
    <w:rsid w:val="00814E01"/>
    <w:rsid w:val="00817027"/>
    <w:rsid w:val="00824100"/>
    <w:rsid w:val="008244DE"/>
    <w:rsid w:val="00825DA4"/>
    <w:rsid w:val="00825EF8"/>
    <w:rsid w:val="00827A4E"/>
    <w:rsid w:val="008319C2"/>
    <w:rsid w:val="00831CD6"/>
    <w:rsid w:val="00833F79"/>
    <w:rsid w:val="00841015"/>
    <w:rsid w:val="00844CFB"/>
    <w:rsid w:val="008462A8"/>
    <w:rsid w:val="00847F5B"/>
    <w:rsid w:val="008530BE"/>
    <w:rsid w:val="00853498"/>
    <w:rsid w:val="00853C3A"/>
    <w:rsid w:val="00854341"/>
    <w:rsid w:val="00856E3C"/>
    <w:rsid w:val="0086038B"/>
    <w:rsid w:val="0086348C"/>
    <w:rsid w:val="00864932"/>
    <w:rsid w:val="00866019"/>
    <w:rsid w:val="00875080"/>
    <w:rsid w:val="00877B67"/>
    <w:rsid w:val="00884239"/>
    <w:rsid w:val="00887059"/>
    <w:rsid w:val="008879DE"/>
    <w:rsid w:val="00891A97"/>
    <w:rsid w:val="00891F47"/>
    <w:rsid w:val="008A25C9"/>
    <w:rsid w:val="008B0DE7"/>
    <w:rsid w:val="008C1D53"/>
    <w:rsid w:val="008C3353"/>
    <w:rsid w:val="008C55A2"/>
    <w:rsid w:val="008C5B29"/>
    <w:rsid w:val="008C656E"/>
    <w:rsid w:val="008C7A95"/>
    <w:rsid w:val="008D2B7B"/>
    <w:rsid w:val="008E09BB"/>
    <w:rsid w:val="008E0ECD"/>
    <w:rsid w:val="008E1452"/>
    <w:rsid w:val="008E2250"/>
    <w:rsid w:val="008E2649"/>
    <w:rsid w:val="008E2B3B"/>
    <w:rsid w:val="008E5580"/>
    <w:rsid w:val="008E5CBB"/>
    <w:rsid w:val="008E6580"/>
    <w:rsid w:val="008E7C73"/>
    <w:rsid w:val="008F0E73"/>
    <w:rsid w:val="008F1294"/>
    <w:rsid w:val="008F4A0D"/>
    <w:rsid w:val="00902CB6"/>
    <w:rsid w:val="00902DF3"/>
    <w:rsid w:val="00906060"/>
    <w:rsid w:val="0090654B"/>
    <w:rsid w:val="00913B58"/>
    <w:rsid w:val="00915CE7"/>
    <w:rsid w:val="00915DE9"/>
    <w:rsid w:val="0091649C"/>
    <w:rsid w:val="00917606"/>
    <w:rsid w:val="009224ED"/>
    <w:rsid w:val="009231C1"/>
    <w:rsid w:val="00926D7C"/>
    <w:rsid w:val="009310A0"/>
    <w:rsid w:val="00933182"/>
    <w:rsid w:val="00934751"/>
    <w:rsid w:val="00934C96"/>
    <w:rsid w:val="0093551E"/>
    <w:rsid w:val="00936E21"/>
    <w:rsid w:val="00937FBD"/>
    <w:rsid w:val="00940E93"/>
    <w:rsid w:val="009416DA"/>
    <w:rsid w:val="00943AC6"/>
    <w:rsid w:val="00943FE5"/>
    <w:rsid w:val="00944498"/>
    <w:rsid w:val="009467AA"/>
    <w:rsid w:val="00947D5F"/>
    <w:rsid w:val="00957BA5"/>
    <w:rsid w:val="00960398"/>
    <w:rsid w:val="009607C0"/>
    <w:rsid w:val="009619CF"/>
    <w:rsid w:val="009624FA"/>
    <w:rsid w:val="00963903"/>
    <w:rsid w:val="00965D10"/>
    <w:rsid w:val="0097029E"/>
    <w:rsid w:val="009717DD"/>
    <w:rsid w:val="00971C4F"/>
    <w:rsid w:val="00972FB8"/>
    <w:rsid w:val="00973C6C"/>
    <w:rsid w:val="00973E97"/>
    <w:rsid w:val="00976A6E"/>
    <w:rsid w:val="00977E9C"/>
    <w:rsid w:val="00982053"/>
    <w:rsid w:val="00987F85"/>
    <w:rsid w:val="009958CF"/>
    <w:rsid w:val="009967B0"/>
    <w:rsid w:val="009970AB"/>
    <w:rsid w:val="009A19B5"/>
    <w:rsid w:val="009A3FC7"/>
    <w:rsid w:val="009A4037"/>
    <w:rsid w:val="009A40D4"/>
    <w:rsid w:val="009A4C63"/>
    <w:rsid w:val="009A6584"/>
    <w:rsid w:val="009A71B3"/>
    <w:rsid w:val="009A7E94"/>
    <w:rsid w:val="009B3CA6"/>
    <w:rsid w:val="009B6802"/>
    <w:rsid w:val="009B747F"/>
    <w:rsid w:val="009B7A65"/>
    <w:rsid w:val="009C3795"/>
    <w:rsid w:val="009C3BF5"/>
    <w:rsid w:val="009C5BD7"/>
    <w:rsid w:val="009C6BFE"/>
    <w:rsid w:val="009D1B14"/>
    <w:rsid w:val="009D35AF"/>
    <w:rsid w:val="009D3948"/>
    <w:rsid w:val="009D400C"/>
    <w:rsid w:val="009D6119"/>
    <w:rsid w:val="009D703A"/>
    <w:rsid w:val="009E17A3"/>
    <w:rsid w:val="009E1810"/>
    <w:rsid w:val="009E230C"/>
    <w:rsid w:val="009E2C19"/>
    <w:rsid w:val="009E42AF"/>
    <w:rsid w:val="009E4ECD"/>
    <w:rsid w:val="009E5371"/>
    <w:rsid w:val="009E7144"/>
    <w:rsid w:val="009F035F"/>
    <w:rsid w:val="009F0B15"/>
    <w:rsid w:val="009F1117"/>
    <w:rsid w:val="009F234C"/>
    <w:rsid w:val="009F4A8E"/>
    <w:rsid w:val="00A029CD"/>
    <w:rsid w:val="00A05178"/>
    <w:rsid w:val="00A06A46"/>
    <w:rsid w:val="00A10D49"/>
    <w:rsid w:val="00A10EF0"/>
    <w:rsid w:val="00A14071"/>
    <w:rsid w:val="00A14447"/>
    <w:rsid w:val="00A14EA2"/>
    <w:rsid w:val="00A1796B"/>
    <w:rsid w:val="00A17C18"/>
    <w:rsid w:val="00A20B8F"/>
    <w:rsid w:val="00A22FEE"/>
    <w:rsid w:val="00A2301B"/>
    <w:rsid w:val="00A27A4F"/>
    <w:rsid w:val="00A304AB"/>
    <w:rsid w:val="00A310E2"/>
    <w:rsid w:val="00A3130D"/>
    <w:rsid w:val="00A3401D"/>
    <w:rsid w:val="00A34A3A"/>
    <w:rsid w:val="00A37035"/>
    <w:rsid w:val="00A47152"/>
    <w:rsid w:val="00A47C3B"/>
    <w:rsid w:val="00A5260C"/>
    <w:rsid w:val="00A55B8D"/>
    <w:rsid w:val="00A5704A"/>
    <w:rsid w:val="00A57808"/>
    <w:rsid w:val="00A6077A"/>
    <w:rsid w:val="00A623F5"/>
    <w:rsid w:val="00A6260D"/>
    <w:rsid w:val="00A65F84"/>
    <w:rsid w:val="00A663B5"/>
    <w:rsid w:val="00A666A0"/>
    <w:rsid w:val="00A66DF5"/>
    <w:rsid w:val="00A70C3E"/>
    <w:rsid w:val="00A7508F"/>
    <w:rsid w:val="00A76572"/>
    <w:rsid w:val="00A768BF"/>
    <w:rsid w:val="00A81486"/>
    <w:rsid w:val="00A81A7A"/>
    <w:rsid w:val="00A8541D"/>
    <w:rsid w:val="00A855C1"/>
    <w:rsid w:val="00A85DC5"/>
    <w:rsid w:val="00A86A34"/>
    <w:rsid w:val="00A86AD4"/>
    <w:rsid w:val="00A86AF3"/>
    <w:rsid w:val="00A92ECE"/>
    <w:rsid w:val="00A93122"/>
    <w:rsid w:val="00A9599F"/>
    <w:rsid w:val="00A95BDE"/>
    <w:rsid w:val="00A95CB6"/>
    <w:rsid w:val="00A96A1F"/>
    <w:rsid w:val="00A9757A"/>
    <w:rsid w:val="00AA166A"/>
    <w:rsid w:val="00AA683D"/>
    <w:rsid w:val="00AB00B3"/>
    <w:rsid w:val="00AB4DBF"/>
    <w:rsid w:val="00AB57A0"/>
    <w:rsid w:val="00AC16A3"/>
    <w:rsid w:val="00AC20D9"/>
    <w:rsid w:val="00AD1A56"/>
    <w:rsid w:val="00AD52A4"/>
    <w:rsid w:val="00AD5757"/>
    <w:rsid w:val="00AE631D"/>
    <w:rsid w:val="00AE6B67"/>
    <w:rsid w:val="00AE75AF"/>
    <w:rsid w:val="00AF1129"/>
    <w:rsid w:val="00AF619D"/>
    <w:rsid w:val="00AF6CA2"/>
    <w:rsid w:val="00B02788"/>
    <w:rsid w:val="00B05C18"/>
    <w:rsid w:val="00B07CC2"/>
    <w:rsid w:val="00B12351"/>
    <w:rsid w:val="00B135BA"/>
    <w:rsid w:val="00B14D5A"/>
    <w:rsid w:val="00B16D63"/>
    <w:rsid w:val="00B20FB7"/>
    <w:rsid w:val="00B214EE"/>
    <w:rsid w:val="00B2323A"/>
    <w:rsid w:val="00B23AD3"/>
    <w:rsid w:val="00B2487F"/>
    <w:rsid w:val="00B261E8"/>
    <w:rsid w:val="00B26C1E"/>
    <w:rsid w:val="00B311B2"/>
    <w:rsid w:val="00B31378"/>
    <w:rsid w:val="00B323A1"/>
    <w:rsid w:val="00B328A5"/>
    <w:rsid w:val="00B32A52"/>
    <w:rsid w:val="00B33F05"/>
    <w:rsid w:val="00B35AC0"/>
    <w:rsid w:val="00B4068E"/>
    <w:rsid w:val="00B40DFA"/>
    <w:rsid w:val="00B43FE0"/>
    <w:rsid w:val="00B44D1B"/>
    <w:rsid w:val="00B46DD6"/>
    <w:rsid w:val="00B504BD"/>
    <w:rsid w:val="00B50FFE"/>
    <w:rsid w:val="00B521C0"/>
    <w:rsid w:val="00B530CE"/>
    <w:rsid w:val="00B55479"/>
    <w:rsid w:val="00B57862"/>
    <w:rsid w:val="00B600D8"/>
    <w:rsid w:val="00B6594A"/>
    <w:rsid w:val="00B66722"/>
    <w:rsid w:val="00B66991"/>
    <w:rsid w:val="00B66F8F"/>
    <w:rsid w:val="00B67D02"/>
    <w:rsid w:val="00B71352"/>
    <w:rsid w:val="00B71E09"/>
    <w:rsid w:val="00B74C4C"/>
    <w:rsid w:val="00B752EC"/>
    <w:rsid w:val="00B80285"/>
    <w:rsid w:val="00B8215D"/>
    <w:rsid w:val="00B84E1D"/>
    <w:rsid w:val="00B8526B"/>
    <w:rsid w:val="00B86579"/>
    <w:rsid w:val="00B9129D"/>
    <w:rsid w:val="00B93173"/>
    <w:rsid w:val="00B940DD"/>
    <w:rsid w:val="00BA2689"/>
    <w:rsid w:val="00BA5EC6"/>
    <w:rsid w:val="00BB2B06"/>
    <w:rsid w:val="00BB72C8"/>
    <w:rsid w:val="00BB7E9D"/>
    <w:rsid w:val="00BC7D87"/>
    <w:rsid w:val="00BD077E"/>
    <w:rsid w:val="00BD1B03"/>
    <w:rsid w:val="00BD2A8E"/>
    <w:rsid w:val="00BD2B07"/>
    <w:rsid w:val="00BD426A"/>
    <w:rsid w:val="00BD4532"/>
    <w:rsid w:val="00BD5EFF"/>
    <w:rsid w:val="00BD7049"/>
    <w:rsid w:val="00BE45B0"/>
    <w:rsid w:val="00BE637F"/>
    <w:rsid w:val="00BE77D2"/>
    <w:rsid w:val="00BF21E7"/>
    <w:rsid w:val="00BF3D45"/>
    <w:rsid w:val="00BF7C41"/>
    <w:rsid w:val="00C00B1D"/>
    <w:rsid w:val="00C03B03"/>
    <w:rsid w:val="00C048BF"/>
    <w:rsid w:val="00C07D9E"/>
    <w:rsid w:val="00C143A9"/>
    <w:rsid w:val="00C15177"/>
    <w:rsid w:val="00C2166D"/>
    <w:rsid w:val="00C2218C"/>
    <w:rsid w:val="00C2390E"/>
    <w:rsid w:val="00C245FE"/>
    <w:rsid w:val="00C25FEB"/>
    <w:rsid w:val="00C26D93"/>
    <w:rsid w:val="00C275D1"/>
    <w:rsid w:val="00C31D73"/>
    <w:rsid w:val="00C32ADB"/>
    <w:rsid w:val="00C33A57"/>
    <w:rsid w:val="00C34FE2"/>
    <w:rsid w:val="00C379B0"/>
    <w:rsid w:val="00C40D60"/>
    <w:rsid w:val="00C42535"/>
    <w:rsid w:val="00C439CF"/>
    <w:rsid w:val="00C4613F"/>
    <w:rsid w:val="00C46CE9"/>
    <w:rsid w:val="00C5012D"/>
    <w:rsid w:val="00C51012"/>
    <w:rsid w:val="00C547E7"/>
    <w:rsid w:val="00C54EE9"/>
    <w:rsid w:val="00C55AB5"/>
    <w:rsid w:val="00C61564"/>
    <w:rsid w:val="00C6239E"/>
    <w:rsid w:val="00C64BC0"/>
    <w:rsid w:val="00C64EB4"/>
    <w:rsid w:val="00C65A99"/>
    <w:rsid w:val="00C672C3"/>
    <w:rsid w:val="00C7132A"/>
    <w:rsid w:val="00C74FB0"/>
    <w:rsid w:val="00C751F7"/>
    <w:rsid w:val="00C7579E"/>
    <w:rsid w:val="00C759B8"/>
    <w:rsid w:val="00C771BA"/>
    <w:rsid w:val="00C811BA"/>
    <w:rsid w:val="00C84437"/>
    <w:rsid w:val="00C85358"/>
    <w:rsid w:val="00C85C87"/>
    <w:rsid w:val="00C85FEC"/>
    <w:rsid w:val="00C9487A"/>
    <w:rsid w:val="00C953E3"/>
    <w:rsid w:val="00C9615C"/>
    <w:rsid w:val="00C97B09"/>
    <w:rsid w:val="00CA0A03"/>
    <w:rsid w:val="00CA3F6F"/>
    <w:rsid w:val="00CB0D4C"/>
    <w:rsid w:val="00CB0EA9"/>
    <w:rsid w:val="00CB2420"/>
    <w:rsid w:val="00CB27A4"/>
    <w:rsid w:val="00CB2954"/>
    <w:rsid w:val="00CB5FD2"/>
    <w:rsid w:val="00CB600F"/>
    <w:rsid w:val="00CC0541"/>
    <w:rsid w:val="00CC1C48"/>
    <w:rsid w:val="00CC2D7F"/>
    <w:rsid w:val="00CC483B"/>
    <w:rsid w:val="00CC5BAF"/>
    <w:rsid w:val="00CC716A"/>
    <w:rsid w:val="00CD1D2D"/>
    <w:rsid w:val="00CD1D3B"/>
    <w:rsid w:val="00CD417C"/>
    <w:rsid w:val="00CD5ACD"/>
    <w:rsid w:val="00CD645F"/>
    <w:rsid w:val="00CD7031"/>
    <w:rsid w:val="00CE0FDF"/>
    <w:rsid w:val="00CE19ED"/>
    <w:rsid w:val="00CE1E0C"/>
    <w:rsid w:val="00CE20C1"/>
    <w:rsid w:val="00CE46A2"/>
    <w:rsid w:val="00CE70E8"/>
    <w:rsid w:val="00CE7B42"/>
    <w:rsid w:val="00CF12F6"/>
    <w:rsid w:val="00CF21DE"/>
    <w:rsid w:val="00CF352A"/>
    <w:rsid w:val="00CF36A9"/>
    <w:rsid w:val="00CF42B8"/>
    <w:rsid w:val="00CF45C2"/>
    <w:rsid w:val="00CF4D12"/>
    <w:rsid w:val="00CF5067"/>
    <w:rsid w:val="00CF638D"/>
    <w:rsid w:val="00CF6A68"/>
    <w:rsid w:val="00CF6AF6"/>
    <w:rsid w:val="00D028E5"/>
    <w:rsid w:val="00D04F01"/>
    <w:rsid w:val="00D1503E"/>
    <w:rsid w:val="00D172B1"/>
    <w:rsid w:val="00D207DE"/>
    <w:rsid w:val="00D22037"/>
    <w:rsid w:val="00D22A72"/>
    <w:rsid w:val="00D243BB"/>
    <w:rsid w:val="00D31452"/>
    <w:rsid w:val="00D32374"/>
    <w:rsid w:val="00D43851"/>
    <w:rsid w:val="00D43E3F"/>
    <w:rsid w:val="00D44367"/>
    <w:rsid w:val="00D472E3"/>
    <w:rsid w:val="00D53F3F"/>
    <w:rsid w:val="00D57592"/>
    <w:rsid w:val="00D579D6"/>
    <w:rsid w:val="00D63652"/>
    <w:rsid w:val="00D63F6C"/>
    <w:rsid w:val="00D64E58"/>
    <w:rsid w:val="00D64FB3"/>
    <w:rsid w:val="00D66E5E"/>
    <w:rsid w:val="00D67DB9"/>
    <w:rsid w:val="00D71E61"/>
    <w:rsid w:val="00D7328E"/>
    <w:rsid w:val="00D746B0"/>
    <w:rsid w:val="00D75D72"/>
    <w:rsid w:val="00D7637D"/>
    <w:rsid w:val="00D85D77"/>
    <w:rsid w:val="00D87B58"/>
    <w:rsid w:val="00D918A9"/>
    <w:rsid w:val="00D91CE5"/>
    <w:rsid w:val="00D92C2D"/>
    <w:rsid w:val="00D946B1"/>
    <w:rsid w:val="00D95695"/>
    <w:rsid w:val="00DA0363"/>
    <w:rsid w:val="00DA2C5F"/>
    <w:rsid w:val="00DA305D"/>
    <w:rsid w:val="00DA347C"/>
    <w:rsid w:val="00DB05ED"/>
    <w:rsid w:val="00DB5EE6"/>
    <w:rsid w:val="00DC001D"/>
    <w:rsid w:val="00DC05B1"/>
    <w:rsid w:val="00DC0B85"/>
    <w:rsid w:val="00DC2EE8"/>
    <w:rsid w:val="00DC3C3E"/>
    <w:rsid w:val="00DD05EF"/>
    <w:rsid w:val="00DD2A7C"/>
    <w:rsid w:val="00DD2C42"/>
    <w:rsid w:val="00DD452F"/>
    <w:rsid w:val="00DE156D"/>
    <w:rsid w:val="00DE4BA8"/>
    <w:rsid w:val="00DF250F"/>
    <w:rsid w:val="00DF2BCE"/>
    <w:rsid w:val="00DF3225"/>
    <w:rsid w:val="00E00268"/>
    <w:rsid w:val="00E015B7"/>
    <w:rsid w:val="00E016DB"/>
    <w:rsid w:val="00E035A2"/>
    <w:rsid w:val="00E141FF"/>
    <w:rsid w:val="00E14CBC"/>
    <w:rsid w:val="00E15DFD"/>
    <w:rsid w:val="00E20550"/>
    <w:rsid w:val="00E21D77"/>
    <w:rsid w:val="00E24297"/>
    <w:rsid w:val="00E31C28"/>
    <w:rsid w:val="00E31D8A"/>
    <w:rsid w:val="00E3799B"/>
    <w:rsid w:val="00E410AC"/>
    <w:rsid w:val="00E44AC7"/>
    <w:rsid w:val="00E45AD4"/>
    <w:rsid w:val="00E5215F"/>
    <w:rsid w:val="00E5422A"/>
    <w:rsid w:val="00E61490"/>
    <w:rsid w:val="00E61E9B"/>
    <w:rsid w:val="00E62B86"/>
    <w:rsid w:val="00E6382C"/>
    <w:rsid w:val="00E63834"/>
    <w:rsid w:val="00E64238"/>
    <w:rsid w:val="00E65C82"/>
    <w:rsid w:val="00E70138"/>
    <w:rsid w:val="00E70EAB"/>
    <w:rsid w:val="00E7169B"/>
    <w:rsid w:val="00E73ABA"/>
    <w:rsid w:val="00E73C2F"/>
    <w:rsid w:val="00E75B80"/>
    <w:rsid w:val="00E776AA"/>
    <w:rsid w:val="00E77E7F"/>
    <w:rsid w:val="00E77EF7"/>
    <w:rsid w:val="00E77F86"/>
    <w:rsid w:val="00E8059B"/>
    <w:rsid w:val="00E8084D"/>
    <w:rsid w:val="00E80EBF"/>
    <w:rsid w:val="00E853E1"/>
    <w:rsid w:val="00E8648A"/>
    <w:rsid w:val="00E8797F"/>
    <w:rsid w:val="00E94472"/>
    <w:rsid w:val="00EA0C98"/>
    <w:rsid w:val="00EA0D3B"/>
    <w:rsid w:val="00EA34EC"/>
    <w:rsid w:val="00EA6FE2"/>
    <w:rsid w:val="00EB3F47"/>
    <w:rsid w:val="00EB4257"/>
    <w:rsid w:val="00EB4471"/>
    <w:rsid w:val="00EB5397"/>
    <w:rsid w:val="00EB64E9"/>
    <w:rsid w:val="00EC1C4D"/>
    <w:rsid w:val="00EC2B30"/>
    <w:rsid w:val="00EC2E89"/>
    <w:rsid w:val="00EC31A6"/>
    <w:rsid w:val="00EC3382"/>
    <w:rsid w:val="00EC3EB7"/>
    <w:rsid w:val="00ED0E15"/>
    <w:rsid w:val="00ED348E"/>
    <w:rsid w:val="00ED7D54"/>
    <w:rsid w:val="00EE0271"/>
    <w:rsid w:val="00EE065C"/>
    <w:rsid w:val="00EE077E"/>
    <w:rsid w:val="00EE7903"/>
    <w:rsid w:val="00EF24BC"/>
    <w:rsid w:val="00EF3555"/>
    <w:rsid w:val="00EF40B1"/>
    <w:rsid w:val="00EF709C"/>
    <w:rsid w:val="00F001D6"/>
    <w:rsid w:val="00F06F7E"/>
    <w:rsid w:val="00F07B00"/>
    <w:rsid w:val="00F1025B"/>
    <w:rsid w:val="00F10DB8"/>
    <w:rsid w:val="00F128B3"/>
    <w:rsid w:val="00F13A98"/>
    <w:rsid w:val="00F20B7E"/>
    <w:rsid w:val="00F21B80"/>
    <w:rsid w:val="00F24AA4"/>
    <w:rsid w:val="00F2528A"/>
    <w:rsid w:val="00F255FC"/>
    <w:rsid w:val="00F30D34"/>
    <w:rsid w:val="00F32B66"/>
    <w:rsid w:val="00F32C48"/>
    <w:rsid w:val="00F338EE"/>
    <w:rsid w:val="00F33BB1"/>
    <w:rsid w:val="00F3422B"/>
    <w:rsid w:val="00F3497E"/>
    <w:rsid w:val="00F36073"/>
    <w:rsid w:val="00F370DD"/>
    <w:rsid w:val="00F472A3"/>
    <w:rsid w:val="00F479D7"/>
    <w:rsid w:val="00F558AA"/>
    <w:rsid w:val="00F5714D"/>
    <w:rsid w:val="00F61B62"/>
    <w:rsid w:val="00F6409E"/>
    <w:rsid w:val="00F64586"/>
    <w:rsid w:val="00F64FA2"/>
    <w:rsid w:val="00F66A1C"/>
    <w:rsid w:val="00F73035"/>
    <w:rsid w:val="00F7412F"/>
    <w:rsid w:val="00F7527E"/>
    <w:rsid w:val="00F75338"/>
    <w:rsid w:val="00F80CE9"/>
    <w:rsid w:val="00F819E5"/>
    <w:rsid w:val="00F843F7"/>
    <w:rsid w:val="00F858EB"/>
    <w:rsid w:val="00F85ACF"/>
    <w:rsid w:val="00F9093D"/>
    <w:rsid w:val="00F92D68"/>
    <w:rsid w:val="00F93A7E"/>
    <w:rsid w:val="00F96549"/>
    <w:rsid w:val="00F97FAA"/>
    <w:rsid w:val="00FA3AF5"/>
    <w:rsid w:val="00FB23E0"/>
    <w:rsid w:val="00FB52A2"/>
    <w:rsid w:val="00FB5DF7"/>
    <w:rsid w:val="00FB6DDE"/>
    <w:rsid w:val="00FB713F"/>
    <w:rsid w:val="00FC11F8"/>
    <w:rsid w:val="00FC21AF"/>
    <w:rsid w:val="00FC34BA"/>
    <w:rsid w:val="00FC7CAE"/>
    <w:rsid w:val="00FD2B19"/>
    <w:rsid w:val="00FD4737"/>
    <w:rsid w:val="00FD597C"/>
    <w:rsid w:val="00FE1339"/>
    <w:rsid w:val="00FE7C69"/>
    <w:rsid w:val="00FF2D4C"/>
    <w:rsid w:val="00FF4A4C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50041"/>
    </o:shapedefaults>
    <o:shapelayout v:ext="edit">
      <o:idmap v:ext="edit" data="2"/>
    </o:shapelayout>
  </w:shapeDefaults>
  <w:decimalSymbol w:val=","/>
  <w:listSeparator w:val=";"/>
  <w14:docId w14:val="345BF22E"/>
  <w15:docId w15:val="{71E85A9D-90F7-4C70-B08E-8CBED98B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D1B14"/>
    <w:rPr>
      <w:rFonts w:ascii="Arial" w:hAnsi="Arial"/>
    </w:rPr>
  </w:style>
  <w:style w:type="paragraph" w:styleId="Nadpis1">
    <w:name w:val="heading 1"/>
    <w:basedOn w:val="Normlny"/>
    <w:next w:val="Normlny"/>
    <w:link w:val="Nadpis1Char"/>
    <w:qFormat/>
    <w:rsid w:val="007E2A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qFormat/>
    <w:rsid w:val="003D420B"/>
    <w:pPr>
      <w:spacing w:before="120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E42A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E42A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05178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05178"/>
    <w:pPr>
      <w:spacing w:line="201" w:lineRule="atLeast"/>
    </w:pPr>
    <w:rPr>
      <w:rFonts w:cs="Times New Roman"/>
      <w:color w:val="auto"/>
    </w:rPr>
  </w:style>
  <w:style w:type="character" w:customStyle="1" w:styleId="A0">
    <w:name w:val="A0"/>
    <w:rsid w:val="00A05178"/>
    <w:rPr>
      <w:rFonts w:cs="Arial Narrow"/>
      <w:color w:val="000000"/>
      <w:sz w:val="16"/>
      <w:szCs w:val="16"/>
    </w:rPr>
  </w:style>
  <w:style w:type="character" w:styleId="Zvraznenie">
    <w:name w:val="Emphasis"/>
    <w:basedOn w:val="Predvolenpsmoodseku"/>
    <w:qFormat/>
    <w:rsid w:val="003D420B"/>
    <w:rPr>
      <w:i/>
      <w:iCs/>
    </w:rPr>
  </w:style>
  <w:style w:type="character" w:styleId="Vrazn">
    <w:name w:val="Strong"/>
    <w:basedOn w:val="Predvolenpsmoodseku"/>
    <w:qFormat/>
    <w:rsid w:val="003D420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464D7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7E2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semiHidden/>
    <w:unhideWhenUsed/>
    <w:rsid w:val="006C1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C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7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31" w:color="auto"/>
              </w:divBdr>
              <w:divsChild>
                <w:div w:id="12000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28" w:color="auto"/>
                        <w:right w:val="none" w:sz="0" w:space="0" w:color="auto"/>
                      </w:divBdr>
                      <w:divsChild>
                        <w:div w:id="17774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6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21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54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8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9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76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52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0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9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2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93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71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2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2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16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6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27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9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0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44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6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1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9E84-2EC3-435B-BB35-3EA23547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Text</vt:lpstr>
      <vt:lpstr>    </vt:lpstr>
    </vt:vector>
  </TitlesOfParts>
  <Company>Progress Promotion Bratislava s.r.o.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Miroslav Cich</dc:creator>
  <cp:lastModifiedBy>Zuzana Čambálová</cp:lastModifiedBy>
  <cp:revision>5</cp:revision>
  <cp:lastPrinted>2017-12-14T22:29:00Z</cp:lastPrinted>
  <dcterms:created xsi:type="dcterms:W3CDTF">2026-03-18T16:31:00Z</dcterms:created>
  <dcterms:modified xsi:type="dcterms:W3CDTF">2026-03-18T17:33:00Z</dcterms:modified>
</cp:coreProperties>
</file>